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F" w:rsidRDefault="00DC025F" w:rsidP="00864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5F" w:rsidRDefault="00A13642" w:rsidP="00864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I:\люба - сайт\новые документы\порядо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юба - сайт\новые документы\порядок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42" w:rsidRDefault="00A13642" w:rsidP="008641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25F" w:rsidRDefault="00DC025F" w:rsidP="00864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302" w:rsidRPr="00652302" w:rsidRDefault="00652302" w:rsidP="0065230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lastRenderedPageBreak/>
        <w:t>Порядок информирования в дошкольном образовательном  учреждении родителей (законных представителей) воспитанников о своих правах, обязанностях и ответственности в сфере образования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 xml:space="preserve">1.Общие положения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1.1. Предметом регулирования настоящего Порядка (далее Порядок) является организация информирования родителей (законных представителей) воспитанников о своих правах, обязанностях и ответственности в сфере образования.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1.2. Настоящий Порядок разработан в соответствии с Федеральным законом от 29.12.2012 г. N 273-ФЗ «Об образовании в Российской Федерации».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 xml:space="preserve">2. Ответственность за организацию информирования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2.1. Приказом руководителя дошкольного образовательного учреждения назначаются: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своих правах, обязанностях и ответственности в сфере образования;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2.1.2. Ответственные лица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своих правах, обязанностях и ответственности в сфере образования: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руководствуются настоящим Порядком;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проходят соответствующее обучение (подготовку) в дошкольном образовательном учреждении не реже 1 раза в год в форме тематического семинара;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взаимодействуют друг с другом по вопросам информирования родителей (законных представителей) воспитанников о своих правах, обязанностях и ответственности в сфере образования.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2.3. Ответственные лица за организацию работы в дошкольном образовательном учреждении по информированию и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 знают: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права, обязанности и ответственность обучающихся (воспитанников) в общеобразовательной организации в соответствии с законодательством об образовании;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требования российского законодательства и других нормативных документов по обеспечению и защите прав воспитанников и их родителей (законных представителей);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компетенцию, права, обязанности и ответственность дошкольного образовательного учреждения;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права и свободы педагогических работников, а так же гарантии их реализации;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обязанности и ответственность педагогических работников.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своих правах, обязанностях и ответственности в сфере образования: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организует размещение и при необходимости обновление необходимой информации о правах, обязанностях и ответственности в сфере образования родителей (законных представителей) воспитанников на информационных стендах, официальном сайте дошкольного образовательного учреждения и иных информационных ресурсах;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lastRenderedPageBreak/>
        <w:t xml:space="preserve">- организует информирование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организует информирование родителей (законных представителей) по вопросам защиты их прав и защиты прав воспитанников;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организует информирование родителей (законных представителей) по вопросам предоставления психолого-педагогической, медицинской и социальной помощи воспитанникам, испытывающим трудности в освоении программы дошкольного образования, развитии и социальной адаптации;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организует изучение педагогическими работниками дошкольного образовательного учреждения и осуществляет контроль знаний законодательства Российской Федерации в части прав и обязанностей воспитанников; прав, обязанностей и ответственности родителей (законных представителей) воспитанников в сфере образования; компетенции, прав, обязанностей и ответственности дошкольного образовательного учреждения; прав и свобод педагогических работников, а так же гарантий их реализации; обязанностей и ответственности педагогических работников;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обеспечивает </w:t>
      </w:r>
      <w:proofErr w:type="gramStart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 состоянием работы в дошкольном образовательном учреждении по информированию родителей (законных представителей) воспитанников о своих правах, обязанностях и ответственности в сфере образования;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2.5. Ответственные лица за непосредственное информирование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информируют родителей (законных представителей) воспитанников о своих правах, обязанностях и ответственности в сфере образования;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информируют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информируют родителей (законных представителей) воспитанников по вопросам защиты их прав и защиты прав воспитанников;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информируют родителей (законных представителей) по вопросам предоставления психолого-педагогической, медицинской и социальной помощи воспитанников, испытывающим трудности в освоении программы дошкольного образования, развитии и социальной адаптации;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 в соответствии с действующим законодательством.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 xml:space="preserve">3. Организация информирования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3.1. С целью информирования родителей (законных представителей) воспитанников о своих правах, обязанностях и ответственности в дошкольном образовательном учреждении осуществляются следующие мероприятия.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lastRenderedPageBreak/>
        <w:t xml:space="preserve">1) На главной странице официального сайта дошкольного образовательного учреждения в отдельном блоке под названием «Права, обязанности и ответственность родителей (законных представителей) воспитанников» размещается информация о правах, обязанностях и ответственности родителей (законных представителей) воспитанников в соответствии с законом Российской Федерации от 29.12.2012 г. N 273-ФЗ «Об образовании в Российской Федерации». В блоке под названием «Права, обязанности и ответственность родителей (законных представителей) воспитанников» на официальном сайте дошкольного образовательного учреждения размещаются основные положения законодательства об образовании: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 правах, обязанностях и ответственности родителей (законных представителей) воспитанников;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 защите прав воспитанников, родителей (законных представителей) воспитанников.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2) Информация о правах, обязанностях и ответственности родителей (законных представителей) воспитанников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3) У руководства дошкольного образовательного учреждения, воспитателей в электронном или печатном виде имеется закон Российской Федерации от 29.12.2012 г. N 273-ФЗ «Об образовании в Российской Федерации», который доступен для родителей (законных представителей) воспитанников, а также для иных педагогических работников дошкольного образовательного учреждения.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5) Каждым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своих правах, обязанностях и ответственности в сфере образования с оформлением соответствующего протокола.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3.2. </w:t>
      </w:r>
      <w:proofErr w:type="gramStart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При информировании родителей (законных представителей) воспитанников о своих правах, обязанностях и ответственности на руки родителям (законным представителям) выда</w:t>
      </w:r>
      <w:r w:rsidRPr="00652302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ar-SA"/>
        </w:rPr>
        <w:t>ѐ</w:t>
      </w: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тся памятка, в которой в соответствии с законом Российской Федерации от 29.12.2012 г. N 273-ФЗ «Об образовании в Российской Федерации» обозначены основные права, обязанности и ответственность родителей (законных представителей) воспитанников в сфере образования.</w:t>
      </w:r>
      <w:proofErr w:type="gramEnd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 Форма указанной памятки утверждается руководителем дошкольного образовательного учреждения.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3.3. С целью совершенствования организации информирования родителей (законных представителей) воспитанников о своих правах, обязанностях и ответственности в сфере образования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с</w:t>
      </w:r>
      <w:proofErr w:type="gramEnd"/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: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общественными объединениями и иными некоммерческими организациями, осуществляющими свою деятельность в сфере образования;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с органами контроля и надзора в сфере образования, а так же иными надзорными органами;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-с иными образовательными и научными организациями; </w:t>
      </w:r>
    </w:p>
    <w:p w:rsidR="00652302" w:rsidRPr="00652302" w:rsidRDefault="00652302" w:rsidP="0065230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</w:pPr>
      <w:r w:rsidRPr="00652302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 xml:space="preserve">- с иными органами и организациями.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Памятка о правах, обязанностях и ответственности родителей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(законных представителей) воспитанников в сфере образования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Воспитанники – здесь и далее в этом документе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Несовершеннолетние обучающиеся.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</w:rPr>
        <w:t xml:space="preserve">Статья 44 закона РФ от 29.12.2012 г. N 273-ФЗ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</w:rPr>
        <w:t>«Об образовании в Российской Федерации»: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3.1.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3.2. дать ребенку дошкольное общее,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3.3. знакомиться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3.5. защищать права и законные интересы детей;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3.6.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3.7.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3.8.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 Родители (законные представители) несовершеннолетних обучающихся </w:t>
      </w:r>
      <w:r w:rsidRPr="0065230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обязаны</w:t>
      </w: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4.1. обеспечить получение детьми общего образования;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4.2. соблюдать правила внутреннего распорядка организации, осуществляющей образовательную деятельность, правила проживания обучающихся в интернатах, </w:t>
      </w: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4.3. уважать честь и достоинство обучающихся и работников организации, осуществляющей образовательную деятельность.</w:t>
      </w:r>
    </w:p>
    <w:p w:rsid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65230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 xml:space="preserve">(В соответствии с пунктом 1 ч. 3 ст. 28, части 2 ст. 6, ст. 30, ст. 55 Федерального закона Российской Федерации от 29 декабря 2012 г. N 273-ФЭ "Об образовании в Российской Федерации")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1.Права воспитанников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1.1. Воспитаннику муниципального бюджетного  дошкольного образовательного учреждения общеразвивающего вида «Июсский детский сад «Малышок» (далее - ДОУ) гарантируются: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1.1.1. право на образование независимо от пола, расы, национальности, языка, происхождения, имущественного, социального положения, отношения к религии, убеждений, принадлежности к общественным объединениям, а также других обстоятельств (ст.5 Федерального закона от 29.12.2012 № 273-ФЭ «Об образовании в Российской Федерации» </w:t>
      </w:r>
      <w:proofErr w:type="gramStart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( </w:t>
      </w:r>
      <w:proofErr w:type="gramEnd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далее - закон № 273-Ф8).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1.1.2. право на общедоступность и бесплатность в соответствии с федеральными государственными образовательными стандартами дошкольного образования (ст.5 закона № 273-ФЭ).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1.2. Воспитаннику образовательной организации предоставляются академические права на (ст. 34 закона № 273-ФЭ):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1.2.1.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</w:t>
      </w:r>
      <w:proofErr w:type="gramStart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медико-педагогической коррекции;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1.2.2. </w:t>
      </w:r>
      <w:proofErr w:type="gramStart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обучение по</w:t>
      </w:r>
      <w:proofErr w:type="gramEnd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индивидуальному плану, в пределах осваиваемой образовательной программы в порядке, установленным локальным нормативным актом;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1.2.3.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1.2.4. свободу совести, информации, свободное выражение собственных взглядов и убеждений;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1.2.5.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планом;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1.2.6.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1.2.7. поощрение за успехи в учебной, спортивной, творческой деятельности.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I.3. Воспитанник образовательной организации имеет право на охрану здоровья, которая включает в себя (ст.41 закона № 273-03):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1.3.1. организацию четырехразового питания;     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1.3.2. определение оптимальной учебной нагрузки, расписаний непосредственно </w:t>
      </w: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образовательной деятельности, дополнительной образовательной деятельности и продолжительности каникул;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1.3.3. пропаганду и обучение навыкам здорового образа жизни, требованиям охраны труда;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1.3.4. организацию и создание условий для профилактики заболеваний и оздоровления воспитанников, для их физического развития;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1.3.5. обеспечение безопасности воспитанников во время пребывания в образовательной организации;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1.3.6. профилактику несчастных случаев с воспитанниками во время пребывания в образовательной организации;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1.3.7. проведение санитарно-гигиенических, профилактических и оздоровительных мероприятий;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1.3.8. текущий </w:t>
      </w:r>
      <w:proofErr w:type="gramStart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контроль за</w:t>
      </w:r>
      <w:proofErr w:type="gramEnd"/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состоянием здоровья воспитанников;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1.3.9. соблюдение государственных санитарно-эпидемиологических правил и нормативов;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1.3.10. расследование и учет несчастных случаев с воспитанниками во время пребывания в образовательной организации.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II. Обязанности воспитанников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Воспитанники образовательной организации обязаны (ст.43 закона № 273-ФЭ):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2.1. добросовестно осваивать образовательную программу, посещать предусмотренную учебным планом непосредственно образовательную деятельность, выполнять задания, данные педагогическими работниками в рамках образовательной программы;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2.2. выполнять требования устава образовательной организации и иных локальных нормативных актов по вопросам организации и осуществления образовательной деятельности;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2.3.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2.4. уважать честь и достоинство других воспитанников и работников образовательной организации, не создавать препятствий для получения образования другими воспитанниками;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2.5. бережно относиться к имуществу образовательной организации.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Если Вы считаете, что ваши права не обеспечиваются в полном объёме, нарушены или ущемлены, Вы можете: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1) обратиться к </w:t>
      </w:r>
      <w:r w:rsidRPr="0065230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заведующей </w:t>
      </w: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МБДОУОВИДС «Малышок» Вайгандт Ольге Алексеевне, телефон 23-3-30;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>2. Позвонить по телефону доверия.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23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 Обжаловать решения, действия (бездействия) должностных лиц и сотрудников дошкольного образовательного учреждения в установленном порядке </w:t>
      </w:r>
    </w:p>
    <w:p w:rsidR="00652302" w:rsidRPr="00652302" w:rsidRDefault="00652302" w:rsidP="006523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C025F" w:rsidRPr="00652302" w:rsidRDefault="00DC025F" w:rsidP="00864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5F" w:rsidRDefault="00DC025F" w:rsidP="008641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025F" w:rsidSect="00DC02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191"/>
    <w:rsid w:val="00020EFD"/>
    <w:rsid w:val="000336F4"/>
    <w:rsid w:val="000531ED"/>
    <w:rsid w:val="00061FA6"/>
    <w:rsid w:val="000622D5"/>
    <w:rsid w:val="0006439C"/>
    <w:rsid w:val="00070F0B"/>
    <w:rsid w:val="000751EC"/>
    <w:rsid w:val="000808CD"/>
    <w:rsid w:val="00081826"/>
    <w:rsid w:val="000848BB"/>
    <w:rsid w:val="000856BD"/>
    <w:rsid w:val="0009004B"/>
    <w:rsid w:val="00090286"/>
    <w:rsid w:val="000A585A"/>
    <w:rsid w:val="000A7564"/>
    <w:rsid w:val="000A7DDD"/>
    <w:rsid w:val="000B2CC7"/>
    <w:rsid w:val="000B5168"/>
    <w:rsid w:val="000B57E9"/>
    <w:rsid w:val="000C2A1B"/>
    <w:rsid w:val="000D4846"/>
    <w:rsid w:val="000D7D06"/>
    <w:rsid w:val="000E1A0C"/>
    <w:rsid w:val="00113221"/>
    <w:rsid w:val="00120B64"/>
    <w:rsid w:val="00121894"/>
    <w:rsid w:val="00147B1A"/>
    <w:rsid w:val="001600BC"/>
    <w:rsid w:val="00162955"/>
    <w:rsid w:val="001714B2"/>
    <w:rsid w:val="00171FB5"/>
    <w:rsid w:val="00182B8E"/>
    <w:rsid w:val="00194368"/>
    <w:rsid w:val="00195D7D"/>
    <w:rsid w:val="00196AFE"/>
    <w:rsid w:val="001A44A1"/>
    <w:rsid w:val="001A46AC"/>
    <w:rsid w:val="001B3506"/>
    <w:rsid w:val="001B3565"/>
    <w:rsid w:val="001B5E09"/>
    <w:rsid w:val="001E3115"/>
    <w:rsid w:val="001E4FD7"/>
    <w:rsid w:val="001F3621"/>
    <w:rsid w:val="001F6C52"/>
    <w:rsid w:val="00202C1D"/>
    <w:rsid w:val="00205F0C"/>
    <w:rsid w:val="00206732"/>
    <w:rsid w:val="00206BD9"/>
    <w:rsid w:val="00210A2A"/>
    <w:rsid w:val="0021288A"/>
    <w:rsid w:val="00212DEC"/>
    <w:rsid w:val="00213567"/>
    <w:rsid w:val="00213D13"/>
    <w:rsid w:val="00216117"/>
    <w:rsid w:val="002234C5"/>
    <w:rsid w:val="00224417"/>
    <w:rsid w:val="00231CFB"/>
    <w:rsid w:val="00233751"/>
    <w:rsid w:val="00236712"/>
    <w:rsid w:val="00253CB5"/>
    <w:rsid w:val="002554EA"/>
    <w:rsid w:val="0026732C"/>
    <w:rsid w:val="002911CE"/>
    <w:rsid w:val="002A3480"/>
    <w:rsid w:val="002A5C93"/>
    <w:rsid w:val="002B0BDB"/>
    <w:rsid w:val="002B3094"/>
    <w:rsid w:val="002B619A"/>
    <w:rsid w:val="002B7C36"/>
    <w:rsid w:val="002F257B"/>
    <w:rsid w:val="00306D27"/>
    <w:rsid w:val="00307AC9"/>
    <w:rsid w:val="0031731D"/>
    <w:rsid w:val="00323626"/>
    <w:rsid w:val="00341D62"/>
    <w:rsid w:val="003435B0"/>
    <w:rsid w:val="00354F41"/>
    <w:rsid w:val="00356D83"/>
    <w:rsid w:val="00372F39"/>
    <w:rsid w:val="003829DE"/>
    <w:rsid w:val="003962F5"/>
    <w:rsid w:val="003A031D"/>
    <w:rsid w:val="003B0790"/>
    <w:rsid w:val="003B31A0"/>
    <w:rsid w:val="003B5EA1"/>
    <w:rsid w:val="003C3250"/>
    <w:rsid w:val="003C5DF8"/>
    <w:rsid w:val="003D2730"/>
    <w:rsid w:val="003D7DAE"/>
    <w:rsid w:val="003E30DE"/>
    <w:rsid w:val="003E5FD9"/>
    <w:rsid w:val="003E7B86"/>
    <w:rsid w:val="004062A6"/>
    <w:rsid w:val="00413585"/>
    <w:rsid w:val="00417916"/>
    <w:rsid w:val="00424C95"/>
    <w:rsid w:val="0043057C"/>
    <w:rsid w:val="00434703"/>
    <w:rsid w:val="00436EC7"/>
    <w:rsid w:val="00441AE9"/>
    <w:rsid w:val="00443627"/>
    <w:rsid w:val="00445A3F"/>
    <w:rsid w:val="00445B11"/>
    <w:rsid w:val="0045677A"/>
    <w:rsid w:val="00456E57"/>
    <w:rsid w:val="004606FC"/>
    <w:rsid w:val="0046479E"/>
    <w:rsid w:val="0047599A"/>
    <w:rsid w:val="0048017B"/>
    <w:rsid w:val="00481ECC"/>
    <w:rsid w:val="00487EDA"/>
    <w:rsid w:val="00491A52"/>
    <w:rsid w:val="0049366E"/>
    <w:rsid w:val="00494024"/>
    <w:rsid w:val="004A4D29"/>
    <w:rsid w:val="004D71A2"/>
    <w:rsid w:val="004E6682"/>
    <w:rsid w:val="004E7FC4"/>
    <w:rsid w:val="004F6917"/>
    <w:rsid w:val="00504B23"/>
    <w:rsid w:val="00514DA0"/>
    <w:rsid w:val="00520554"/>
    <w:rsid w:val="00535686"/>
    <w:rsid w:val="00543819"/>
    <w:rsid w:val="00543BA0"/>
    <w:rsid w:val="00546255"/>
    <w:rsid w:val="00574901"/>
    <w:rsid w:val="00575143"/>
    <w:rsid w:val="00577540"/>
    <w:rsid w:val="005775DE"/>
    <w:rsid w:val="00581405"/>
    <w:rsid w:val="0058266E"/>
    <w:rsid w:val="00582F3C"/>
    <w:rsid w:val="005973C1"/>
    <w:rsid w:val="005B0933"/>
    <w:rsid w:val="005D73E6"/>
    <w:rsid w:val="005E0A26"/>
    <w:rsid w:val="005E3C5B"/>
    <w:rsid w:val="005F3F2E"/>
    <w:rsid w:val="00603A46"/>
    <w:rsid w:val="00617B32"/>
    <w:rsid w:val="00620D4F"/>
    <w:rsid w:val="00623E44"/>
    <w:rsid w:val="006320BE"/>
    <w:rsid w:val="00633D55"/>
    <w:rsid w:val="00635CDC"/>
    <w:rsid w:val="006363E8"/>
    <w:rsid w:val="00640B45"/>
    <w:rsid w:val="0064316E"/>
    <w:rsid w:val="0064321A"/>
    <w:rsid w:val="0065171D"/>
    <w:rsid w:val="00652302"/>
    <w:rsid w:val="00656A8D"/>
    <w:rsid w:val="00661057"/>
    <w:rsid w:val="00683B94"/>
    <w:rsid w:val="0068494E"/>
    <w:rsid w:val="00691FA2"/>
    <w:rsid w:val="00693F28"/>
    <w:rsid w:val="006949B5"/>
    <w:rsid w:val="006A3F64"/>
    <w:rsid w:val="006A4093"/>
    <w:rsid w:val="006B0EA9"/>
    <w:rsid w:val="006B2B0C"/>
    <w:rsid w:val="006C3941"/>
    <w:rsid w:val="006D2F82"/>
    <w:rsid w:val="006D6CF9"/>
    <w:rsid w:val="006D7DD1"/>
    <w:rsid w:val="006E1A42"/>
    <w:rsid w:val="006E1E48"/>
    <w:rsid w:val="006F0230"/>
    <w:rsid w:val="006F193C"/>
    <w:rsid w:val="006F3FD6"/>
    <w:rsid w:val="006F7F2F"/>
    <w:rsid w:val="00720BB2"/>
    <w:rsid w:val="007426A1"/>
    <w:rsid w:val="007500E5"/>
    <w:rsid w:val="00760B61"/>
    <w:rsid w:val="007642D9"/>
    <w:rsid w:val="007715E0"/>
    <w:rsid w:val="00774BB8"/>
    <w:rsid w:val="00776CA2"/>
    <w:rsid w:val="007809B6"/>
    <w:rsid w:val="007851AA"/>
    <w:rsid w:val="00790F2D"/>
    <w:rsid w:val="007914EA"/>
    <w:rsid w:val="007A2770"/>
    <w:rsid w:val="007A3643"/>
    <w:rsid w:val="007A42DA"/>
    <w:rsid w:val="007B14CF"/>
    <w:rsid w:val="007D21D6"/>
    <w:rsid w:val="007D611A"/>
    <w:rsid w:val="007D7624"/>
    <w:rsid w:val="007E1008"/>
    <w:rsid w:val="0080777B"/>
    <w:rsid w:val="008221D2"/>
    <w:rsid w:val="00823618"/>
    <w:rsid w:val="008310D7"/>
    <w:rsid w:val="0083480A"/>
    <w:rsid w:val="00842F65"/>
    <w:rsid w:val="00852CF3"/>
    <w:rsid w:val="008552D9"/>
    <w:rsid w:val="0086041D"/>
    <w:rsid w:val="00862D60"/>
    <w:rsid w:val="00863B88"/>
    <w:rsid w:val="00864191"/>
    <w:rsid w:val="00865318"/>
    <w:rsid w:val="008705F6"/>
    <w:rsid w:val="00872FD3"/>
    <w:rsid w:val="008731F4"/>
    <w:rsid w:val="008739B9"/>
    <w:rsid w:val="00874993"/>
    <w:rsid w:val="008A6171"/>
    <w:rsid w:val="008A628D"/>
    <w:rsid w:val="008B1ECF"/>
    <w:rsid w:val="008C45BA"/>
    <w:rsid w:val="008C5A2E"/>
    <w:rsid w:val="008D3C83"/>
    <w:rsid w:val="008F70A4"/>
    <w:rsid w:val="0090669D"/>
    <w:rsid w:val="00910A6D"/>
    <w:rsid w:val="00911653"/>
    <w:rsid w:val="009315EA"/>
    <w:rsid w:val="00934A18"/>
    <w:rsid w:val="0094038F"/>
    <w:rsid w:val="009408FF"/>
    <w:rsid w:val="00947037"/>
    <w:rsid w:val="0095667B"/>
    <w:rsid w:val="009661E4"/>
    <w:rsid w:val="00971E7F"/>
    <w:rsid w:val="00973B33"/>
    <w:rsid w:val="00973F2E"/>
    <w:rsid w:val="00973FF8"/>
    <w:rsid w:val="00985391"/>
    <w:rsid w:val="00996B54"/>
    <w:rsid w:val="009A106F"/>
    <w:rsid w:val="009A59A6"/>
    <w:rsid w:val="009C28D3"/>
    <w:rsid w:val="009D2987"/>
    <w:rsid w:val="009D2A91"/>
    <w:rsid w:val="009E3F61"/>
    <w:rsid w:val="009F2CFB"/>
    <w:rsid w:val="009F7971"/>
    <w:rsid w:val="00A0407D"/>
    <w:rsid w:val="00A04A21"/>
    <w:rsid w:val="00A13642"/>
    <w:rsid w:val="00A15DDC"/>
    <w:rsid w:val="00A16202"/>
    <w:rsid w:val="00A20737"/>
    <w:rsid w:val="00A2599A"/>
    <w:rsid w:val="00A27589"/>
    <w:rsid w:val="00A3040E"/>
    <w:rsid w:val="00A35F3D"/>
    <w:rsid w:val="00A420C3"/>
    <w:rsid w:val="00A4656B"/>
    <w:rsid w:val="00A50B4D"/>
    <w:rsid w:val="00A54950"/>
    <w:rsid w:val="00A56FEB"/>
    <w:rsid w:val="00A64368"/>
    <w:rsid w:val="00A64859"/>
    <w:rsid w:val="00A65543"/>
    <w:rsid w:val="00A75113"/>
    <w:rsid w:val="00A8064D"/>
    <w:rsid w:val="00A8109B"/>
    <w:rsid w:val="00A95902"/>
    <w:rsid w:val="00AA1B92"/>
    <w:rsid w:val="00AB620C"/>
    <w:rsid w:val="00AB7247"/>
    <w:rsid w:val="00AC063E"/>
    <w:rsid w:val="00AC7F71"/>
    <w:rsid w:val="00AD2A99"/>
    <w:rsid w:val="00AD2AFA"/>
    <w:rsid w:val="00AE51F3"/>
    <w:rsid w:val="00AE6818"/>
    <w:rsid w:val="00AF11A3"/>
    <w:rsid w:val="00B01D3A"/>
    <w:rsid w:val="00B10EFE"/>
    <w:rsid w:val="00B35E07"/>
    <w:rsid w:val="00B41FCC"/>
    <w:rsid w:val="00B45F89"/>
    <w:rsid w:val="00B53C7C"/>
    <w:rsid w:val="00B611BA"/>
    <w:rsid w:val="00B72684"/>
    <w:rsid w:val="00B74049"/>
    <w:rsid w:val="00B75CEF"/>
    <w:rsid w:val="00B870A9"/>
    <w:rsid w:val="00BA121A"/>
    <w:rsid w:val="00BB53BD"/>
    <w:rsid w:val="00BB7670"/>
    <w:rsid w:val="00BC187B"/>
    <w:rsid w:val="00BC45FE"/>
    <w:rsid w:val="00BD6D79"/>
    <w:rsid w:val="00BE30BD"/>
    <w:rsid w:val="00BF66CC"/>
    <w:rsid w:val="00C14B59"/>
    <w:rsid w:val="00C21074"/>
    <w:rsid w:val="00C2241C"/>
    <w:rsid w:val="00C33CAA"/>
    <w:rsid w:val="00C433DC"/>
    <w:rsid w:val="00C45841"/>
    <w:rsid w:val="00C506D5"/>
    <w:rsid w:val="00C6110E"/>
    <w:rsid w:val="00C64E1D"/>
    <w:rsid w:val="00C80296"/>
    <w:rsid w:val="00CA0B12"/>
    <w:rsid w:val="00CA269D"/>
    <w:rsid w:val="00CA5211"/>
    <w:rsid w:val="00CB0120"/>
    <w:rsid w:val="00CB07FA"/>
    <w:rsid w:val="00CC04B8"/>
    <w:rsid w:val="00CC0AF2"/>
    <w:rsid w:val="00CC1E58"/>
    <w:rsid w:val="00CD16D2"/>
    <w:rsid w:val="00CD77A0"/>
    <w:rsid w:val="00CE4DA7"/>
    <w:rsid w:val="00CE7DEF"/>
    <w:rsid w:val="00CF3731"/>
    <w:rsid w:val="00D0125C"/>
    <w:rsid w:val="00D05141"/>
    <w:rsid w:val="00D17DAF"/>
    <w:rsid w:val="00D3290F"/>
    <w:rsid w:val="00D33B18"/>
    <w:rsid w:val="00D371C4"/>
    <w:rsid w:val="00D423A9"/>
    <w:rsid w:val="00D432D9"/>
    <w:rsid w:val="00D602FE"/>
    <w:rsid w:val="00D6449A"/>
    <w:rsid w:val="00D715AA"/>
    <w:rsid w:val="00D82C9A"/>
    <w:rsid w:val="00D8310E"/>
    <w:rsid w:val="00D8456D"/>
    <w:rsid w:val="00D93779"/>
    <w:rsid w:val="00DA42A6"/>
    <w:rsid w:val="00DB2EE1"/>
    <w:rsid w:val="00DB3013"/>
    <w:rsid w:val="00DC025F"/>
    <w:rsid w:val="00DC4464"/>
    <w:rsid w:val="00DD0E52"/>
    <w:rsid w:val="00DD367A"/>
    <w:rsid w:val="00DE6696"/>
    <w:rsid w:val="00DE711A"/>
    <w:rsid w:val="00DE7807"/>
    <w:rsid w:val="00E00FAB"/>
    <w:rsid w:val="00E01907"/>
    <w:rsid w:val="00E2489A"/>
    <w:rsid w:val="00E31EB0"/>
    <w:rsid w:val="00E35C22"/>
    <w:rsid w:val="00E45739"/>
    <w:rsid w:val="00E54BD3"/>
    <w:rsid w:val="00E556F2"/>
    <w:rsid w:val="00E5665F"/>
    <w:rsid w:val="00E56A42"/>
    <w:rsid w:val="00E57FF5"/>
    <w:rsid w:val="00E73F6E"/>
    <w:rsid w:val="00E763D2"/>
    <w:rsid w:val="00E8457D"/>
    <w:rsid w:val="00E903A1"/>
    <w:rsid w:val="00E93499"/>
    <w:rsid w:val="00EC2ABA"/>
    <w:rsid w:val="00ED0BDB"/>
    <w:rsid w:val="00ED0C75"/>
    <w:rsid w:val="00EE6E5F"/>
    <w:rsid w:val="00EF525D"/>
    <w:rsid w:val="00F033B2"/>
    <w:rsid w:val="00F040F5"/>
    <w:rsid w:val="00F04BDE"/>
    <w:rsid w:val="00F05F5B"/>
    <w:rsid w:val="00F06095"/>
    <w:rsid w:val="00F06739"/>
    <w:rsid w:val="00F07667"/>
    <w:rsid w:val="00F11BE5"/>
    <w:rsid w:val="00F120F6"/>
    <w:rsid w:val="00F22053"/>
    <w:rsid w:val="00F40EC5"/>
    <w:rsid w:val="00F42D56"/>
    <w:rsid w:val="00F456AA"/>
    <w:rsid w:val="00F625D0"/>
    <w:rsid w:val="00F75D2B"/>
    <w:rsid w:val="00F772B4"/>
    <w:rsid w:val="00F84315"/>
    <w:rsid w:val="00F845C0"/>
    <w:rsid w:val="00F849BD"/>
    <w:rsid w:val="00F8736F"/>
    <w:rsid w:val="00F87DCC"/>
    <w:rsid w:val="00F9154D"/>
    <w:rsid w:val="00F94DAA"/>
    <w:rsid w:val="00FA5CB2"/>
    <w:rsid w:val="00FC207A"/>
    <w:rsid w:val="00FC2E0B"/>
    <w:rsid w:val="00FD049D"/>
    <w:rsid w:val="00FD531C"/>
    <w:rsid w:val="00FE4B12"/>
    <w:rsid w:val="00FF24F3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dcterms:created xsi:type="dcterms:W3CDTF">2017-03-24T06:50:00Z</dcterms:created>
  <dcterms:modified xsi:type="dcterms:W3CDTF">2017-04-08T14:24:00Z</dcterms:modified>
</cp:coreProperties>
</file>