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7656"/>
        <w:gridCol w:w="1915"/>
      </w:tblGrid>
      <w:tr w:rsidR="00F95E2C" w:rsidRPr="00F95E2C" w:rsidTr="00F57AA9">
        <w:trPr>
          <w:trHeight w:val="284"/>
        </w:trPr>
        <w:tc>
          <w:tcPr>
            <w:tcW w:w="5778" w:type="dxa"/>
            <w:vAlign w:val="center"/>
          </w:tcPr>
          <w:p w:rsidR="00F95E2C" w:rsidRPr="00F95E2C" w:rsidRDefault="00F95E2C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5E2C" w:rsidRDefault="00F95E2C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Pr="00F95E2C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1B78D74" wp14:editId="49BA53C9">
                  <wp:extent cx="5029200" cy="6912000"/>
                  <wp:effectExtent l="0" t="0" r="0" b="0"/>
                  <wp:docPr id="1" name="Рисунок 1" descr="E:\карелина\об.программа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релина\об.программа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69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B76" w:rsidRDefault="00277B76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6483" w:rsidRDefault="005A6483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F95E2C" w:rsidRPr="00F95E2C" w:rsidRDefault="00F95E2C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E2C">
              <w:rPr>
                <w:rFonts w:ascii="Times New Roman" w:eastAsia="Times New Roman" w:hAnsi="Times New Roman" w:cs="Times New Roman"/>
              </w:rPr>
              <w:lastRenderedPageBreak/>
              <w:t>СОГЛАСОВАНО:</w:t>
            </w:r>
          </w:p>
        </w:tc>
        <w:tc>
          <w:tcPr>
            <w:tcW w:w="3793" w:type="dxa"/>
            <w:vAlign w:val="center"/>
          </w:tcPr>
          <w:p w:rsidR="00F95E2C" w:rsidRPr="00F95E2C" w:rsidRDefault="00F95E2C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F95E2C" w:rsidRPr="00F95E2C" w:rsidRDefault="00F95E2C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F95E2C" w:rsidRDefault="00F95E2C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B5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417" w:rsidRDefault="00B54417" w:rsidP="00B5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5E2C" w:rsidRPr="00F95E2C" w:rsidRDefault="00B54417" w:rsidP="00B5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УТВЕРЖДАЮ</w:t>
            </w:r>
            <w:r w:rsidR="00F95E2C" w:rsidRPr="00F95E2C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F95E2C" w:rsidRPr="00F95E2C" w:rsidTr="00F57AA9">
        <w:trPr>
          <w:trHeight w:val="284"/>
        </w:trPr>
        <w:tc>
          <w:tcPr>
            <w:tcW w:w="5778" w:type="dxa"/>
            <w:vAlign w:val="center"/>
          </w:tcPr>
          <w:p w:rsidR="00F95E2C" w:rsidRPr="00F95E2C" w:rsidRDefault="00F95E2C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E2C">
              <w:rPr>
                <w:rFonts w:ascii="Times New Roman" w:eastAsia="Times New Roman" w:hAnsi="Times New Roman" w:cs="Times New Roman"/>
              </w:rPr>
              <w:lastRenderedPageBreak/>
              <w:t>с Председателем совета педагогов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E2C">
              <w:rPr>
                <w:rFonts w:ascii="Times New Roman" w:eastAsia="Times New Roman" w:hAnsi="Times New Roman" w:cs="Times New Roman"/>
              </w:rPr>
              <w:t xml:space="preserve">  ______________  Л.М. Карелина   </w:t>
            </w:r>
          </w:p>
        </w:tc>
        <w:tc>
          <w:tcPr>
            <w:tcW w:w="3793" w:type="dxa"/>
            <w:vAlign w:val="center"/>
          </w:tcPr>
          <w:p w:rsidR="00F95E2C" w:rsidRPr="00F95E2C" w:rsidRDefault="00F95E2C" w:rsidP="00B5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E2C">
              <w:rPr>
                <w:rFonts w:ascii="Times New Roman" w:eastAsia="Times New Roman" w:hAnsi="Times New Roman" w:cs="Times New Roman"/>
              </w:rPr>
              <w:t>Заведующая МБДОУОВИДС</w:t>
            </w:r>
          </w:p>
        </w:tc>
      </w:tr>
      <w:tr w:rsidR="00F95E2C" w:rsidRPr="00F95E2C" w:rsidTr="00F57AA9">
        <w:trPr>
          <w:trHeight w:val="284"/>
        </w:trPr>
        <w:tc>
          <w:tcPr>
            <w:tcW w:w="5778" w:type="dxa"/>
            <w:vAlign w:val="center"/>
          </w:tcPr>
          <w:p w:rsidR="00F95E2C" w:rsidRPr="00F95E2C" w:rsidRDefault="00F95E2C" w:rsidP="00F95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3" w:type="dxa"/>
            <w:vAlign w:val="center"/>
          </w:tcPr>
          <w:p w:rsidR="00F95E2C" w:rsidRPr="00F95E2C" w:rsidRDefault="00F95E2C" w:rsidP="00B5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E2C">
              <w:rPr>
                <w:rFonts w:ascii="Times New Roman" w:eastAsia="Times New Roman" w:hAnsi="Times New Roman" w:cs="Times New Roman"/>
              </w:rPr>
              <w:t>«Малышок»</w:t>
            </w:r>
          </w:p>
        </w:tc>
      </w:tr>
      <w:tr w:rsidR="00F95E2C" w:rsidRPr="00F95E2C" w:rsidTr="00F57AA9">
        <w:trPr>
          <w:trHeight w:val="284"/>
        </w:trPr>
        <w:tc>
          <w:tcPr>
            <w:tcW w:w="5778" w:type="dxa"/>
            <w:vAlign w:val="center"/>
          </w:tcPr>
          <w:p w:rsidR="00F95E2C" w:rsidRPr="00F95E2C" w:rsidRDefault="00F95E2C" w:rsidP="00F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5E2C">
              <w:rPr>
                <w:rFonts w:ascii="Times New Roman" w:eastAsia="Times New Roman" w:hAnsi="Times New Roman" w:cs="Times New Roman"/>
              </w:rPr>
              <w:t xml:space="preserve"> (протокол № 1 от 30.08.2016 г.)                                                                         </w:t>
            </w:r>
          </w:p>
        </w:tc>
        <w:tc>
          <w:tcPr>
            <w:tcW w:w="3793" w:type="dxa"/>
            <w:vAlign w:val="center"/>
          </w:tcPr>
          <w:p w:rsidR="00B54417" w:rsidRDefault="00B54417" w:rsidP="00B5441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5E2C" w:rsidRPr="00F95E2C" w:rsidRDefault="00F95E2C" w:rsidP="00B5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E2C">
              <w:rPr>
                <w:rFonts w:ascii="Times New Roman" w:eastAsia="Times New Roman" w:hAnsi="Times New Roman" w:cs="Times New Roman"/>
              </w:rPr>
              <w:t>О.А. Вайгандт</w:t>
            </w:r>
          </w:p>
        </w:tc>
      </w:tr>
      <w:tr w:rsidR="00F95E2C" w:rsidRPr="00F95E2C" w:rsidTr="00F57AA9">
        <w:trPr>
          <w:trHeight w:val="284"/>
        </w:trPr>
        <w:tc>
          <w:tcPr>
            <w:tcW w:w="5778" w:type="dxa"/>
            <w:vAlign w:val="center"/>
          </w:tcPr>
          <w:p w:rsidR="00F95E2C" w:rsidRPr="00F95E2C" w:rsidRDefault="00F95E2C" w:rsidP="00F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3" w:type="dxa"/>
            <w:vAlign w:val="center"/>
          </w:tcPr>
          <w:p w:rsidR="00F95E2C" w:rsidRPr="00F95E2C" w:rsidRDefault="00F95E2C" w:rsidP="00F95E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</w:rPr>
            </w:pPr>
            <w:r w:rsidRPr="00F95E2C">
              <w:rPr>
                <w:rFonts w:ascii="Times New Roman" w:eastAsia="Times New Roman" w:hAnsi="Times New Roman" w:cs="Times New Roman"/>
              </w:rPr>
              <w:t>« ____»  __________ 20    г.</w:t>
            </w:r>
          </w:p>
        </w:tc>
      </w:tr>
    </w:tbl>
    <w:p w:rsidR="00277B76" w:rsidRDefault="00277B76" w:rsidP="00F95E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A06" w:rsidRPr="00F95E2C" w:rsidRDefault="00B14A06" w:rsidP="00F95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2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14A06" w:rsidRPr="00F95E2C" w:rsidRDefault="00B14A06" w:rsidP="00F95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2C">
        <w:rPr>
          <w:rFonts w:ascii="Times New Roman" w:hAnsi="Times New Roman" w:cs="Times New Roman"/>
          <w:b/>
          <w:sz w:val="24"/>
          <w:szCs w:val="24"/>
        </w:rPr>
        <w:t xml:space="preserve">о рабочей программе педагога </w:t>
      </w:r>
      <w:r w:rsidR="00F95E2C" w:rsidRPr="00F95E2C">
        <w:rPr>
          <w:rFonts w:ascii="Times New Roman" w:hAnsi="Times New Roman" w:cs="Times New Roman"/>
          <w:b/>
          <w:sz w:val="24"/>
          <w:szCs w:val="24"/>
        </w:rPr>
        <w:t>МБДОУОВИДС«Малышок»</w:t>
      </w:r>
    </w:p>
    <w:p w:rsidR="00B14A06" w:rsidRDefault="00B14A06" w:rsidP="007F0AF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E8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F0AF2" w:rsidRPr="00393E89" w:rsidRDefault="007F0AF2" w:rsidP="007F0AF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1.1. Настоящее Положение о рабочей программе педагога </w:t>
      </w:r>
      <w:r w:rsidR="00F95E2C" w:rsidRPr="00F95E2C">
        <w:rPr>
          <w:rFonts w:ascii="Times New Roman" w:hAnsi="Times New Roman" w:cs="Times New Roman"/>
          <w:sz w:val="24"/>
          <w:szCs w:val="24"/>
        </w:rPr>
        <w:t xml:space="preserve">МБДОУОВИДС «Малышок» </w:t>
      </w:r>
      <w:r w:rsidRPr="00F95E2C">
        <w:rPr>
          <w:rFonts w:ascii="Times New Roman" w:hAnsi="Times New Roman" w:cs="Times New Roman"/>
          <w:sz w:val="24"/>
          <w:szCs w:val="24"/>
        </w:rPr>
        <w:t>(далее ДОУ) разработано в соответствии с Федеральным законом «Об образовании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в Российской Федерации» ст.28 п.3.6, ст. 48 п.1; требованиями Федерального </w:t>
      </w:r>
      <w:r w:rsidR="00F95E2C">
        <w:rPr>
          <w:rFonts w:ascii="Times New Roman" w:hAnsi="Times New Roman" w:cs="Times New Roman"/>
          <w:sz w:val="24"/>
          <w:szCs w:val="24"/>
        </w:rPr>
        <w:t>го</w:t>
      </w:r>
      <w:r w:rsidRPr="00F95E2C">
        <w:rPr>
          <w:rFonts w:ascii="Times New Roman" w:hAnsi="Times New Roman" w:cs="Times New Roman"/>
          <w:sz w:val="24"/>
          <w:szCs w:val="24"/>
        </w:rPr>
        <w:t>сударственногообразовательного стандарта дошкольного образования (далее ФГОС); Приказом Министерства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(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F95E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95E2C">
        <w:rPr>
          <w:rFonts w:ascii="Times New Roman" w:hAnsi="Times New Roman" w:cs="Times New Roman"/>
          <w:sz w:val="24"/>
          <w:szCs w:val="24"/>
        </w:rPr>
        <w:t xml:space="preserve"> России) от 30 августа 2013 г. №1014, иными нормативными правовыми документами, Уставом </w:t>
      </w:r>
      <w:r w:rsidR="00F95E2C">
        <w:rPr>
          <w:rFonts w:ascii="Times New Roman" w:hAnsi="Times New Roman" w:cs="Times New Roman"/>
          <w:sz w:val="24"/>
          <w:szCs w:val="24"/>
        </w:rPr>
        <w:t>муниципаль</w:t>
      </w:r>
      <w:r w:rsidRPr="00F95E2C">
        <w:rPr>
          <w:rFonts w:ascii="Times New Roman" w:hAnsi="Times New Roman" w:cs="Times New Roman"/>
          <w:sz w:val="24"/>
          <w:szCs w:val="24"/>
        </w:rPr>
        <w:t>ного бюджетного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="00F95E2C">
        <w:rPr>
          <w:rFonts w:ascii="Times New Roman" w:hAnsi="Times New Roman" w:cs="Times New Roman"/>
          <w:sz w:val="24"/>
          <w:szCs w:val="24"/>
        </w:rPr>
        <w:t xml:space="preserve"> общеразвивающего вида «Июсский детский сад «Малышок»</w:t>
      </w:r>
      <w:r w:rsidRPr="00F95E2C">
        <w:rPr>
          <w:rFonts w:ascii="Times New Roman" w:hAnsi="Times New Roman" w:cs="Times New Roman"/>
          <w:sz w:val="24"/>
          <w:szCs w:val="24"/>
        </w:rPr>
        <w:t xml:space="preserve"> и регламентирует порядок разработки и реализации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рабочих программ педагогов. Структура рабочей программы является единой для всех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педагогических работников, работающих в ДОУ.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1.2. Настоящее положение определяет структуру, порядок разработки и утверждения рабочей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программы педагога ДОУ (далее рабочая программа).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1.3. Рабочая программа, утвержденная образовательной организацией - это 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нормативный</w:t>
      </w:r>
      <w:proofErr w:type="gramEnd"/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документ, является неотъемлемой частью образовательной программы ДОУ, направленный на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реализацию образовательных программ в полном объеме. Рабочая программа определяет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модель педагогической деятельности по конкретному направлению воспитания и обучения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дошкольников и включает комплексное планирование образовательного процесса. Определяет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объем, порядок, содержание образовательного процесса, требования к результатам освоения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основной образовательной программы ДОУ в соответствии с ФГОС дошкольного образования.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1.4. Рабочая программа разрабатывается на основе образовательной программы по следующимобразовательным областям: «Социально-коммуникативное развитие», «Познавательноеразвитие», «Речевое развитие», «Художественно-эстетическое развитие», «Физичес</w:t>
      </w:r>
      <w:r w:rsidR="00393E89">
        <w:rPr>
          <w:rFonts w:ascii="Times New Roman" w:hAnsi="Times New Roman" w:cs="Times New Roman"/>
          <w:sz w:val="24"/>
          <w:szCs w:val="24"/>
        </w:rPr>
        <w:t xml:space="preserve">кое </w:t>
      </w:r>
      <w:r w:rsidRPr="00F95E2C">
        <w:rPr>
          <w:rFonts w:ascii="Times New Roman" w:hAnsi="Times New Roman" w:cs="Times New Roman"/>
          <w:sz w:val="24"/>
          <w:szCs w:val="24"/>
        </w:rPr>
        <w:t>развитие», «Художественно-эстетическое развитие»</w:t>
      </w:r>
      <w:r w:rsidR="00393E89">
        <w:rPr>
          <w:rFonts w:ascii="Times New Roman" w:hAnsi="Times New Roman" w:cs="Times New Roman"/>
          <w:sz w:val="24"/>
          <w:szCs w:val="24"/>
        </w:rPr>
        <w:t>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1.8. Положение о рабочей программе вступает в силу с момента издания приказа «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95E2C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F95E2C">
        <w:rPr>
          <w:rFonts w:ascii="Times New Roman" w:hAnsi="Times New Roman" w:cs="Times New Roman"/>
          <w:sz w:val="24"/>
          <w:szCs w:val="24"/>
        </w:rPr>
        <w:t xml:space="preserve"> «Положения о рабочей программе педагога ДОУ» и действует до внесения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изменения в нее.</w:t>
      </w:r>
    </w:p>
    <w:p w:rsidR="00B14A06" w:rsidRDefault="00B14A06" w:rsidP="007F0AF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Положение считается пролонгированным на следующий период, если не было изменений и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дополнений.</w:t>
      </w:r>
    </w:p>
    <w:p w:rsidR="007F0AF2" w:rsidRPr="00F95E2C" w:rsidRDefault="007F0AF2" w:rsidP="007F0AF2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</w:p>
    <w:p w:rsidR="00B14A06" w:rsidRDefault="00B14A06" w:rsidP="007F0AF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E89">
        <w:rPr>
          <w:rFonts w:ascii="Times New Roman" w:hAnsi="Times New Roman" w:cs="Times New Roman"/>
          <w:b/>
          <w:sz w:val="24"/>
          <w:szCs w:val="24"/>
        </w:rPr>
        <w:t>Цели, задачи и функции рабочей программы педагога ДОУ</w:t>
      </w:r>
    </w:p>
    <w:p w:rsidR="007F0AF2" w:rsidRPr="00393E89" w:rsidRDefault="007F0AF2" w:rsidP="007F0AF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2.1. Цель рабочей программы — создание условий для планирования, организации и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управления образовательным процессом по реализации содержания образовательных областей.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Программы отдельных образовательных областей должны обеспечить достижение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ДОУ.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2.2. Задачи рабочей программы: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lastRenderedPageBreak/>
        <w:t> формирование представления о практической реализации федерального государственногообразовательного стандарта при изучении образовательных областей;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 определение содержания, объема материала, умений и навыков, которыми должны овладеть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воспитанники с учетом целей, задач и особенностей образовательного процесса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образовательного учреждения и контингента воспитанников конкретной группы в текущем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учебном году;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 совершенствование методики проведения образовательной деятельности.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2.3. Функции рабочей программы: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2.3.1. Нормативная. Рабочая программа документ, на основе которого осуществляется контроль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по реализации основной общеобразовательной программы, полнотой усвоения материала, а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также определяется создание условий для определения целевых ориентиров.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2.3.2. Информационная. Определение содержания образовательной деятельности 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образовательным областям с учетом индивидуальных возможностей ребенка.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2.3.3. Методическая. Определяет пути достижения результатов освоения образовательной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программы. Объединяет обучения и воспитания в целостный образовательный процесс 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основе духовно-нравственных и социокультурных ценностей и принятых в обществе правил, и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норм поведения в интересах человека, семьи, общества.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2.3.4. Организационная. Определяет основные направления деятельности, формы их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взаимодействия, использование средств обучения. Обеспечивает комплексный подход,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обеспечение развития детей во всех пяти взаимодополняющих образовательных областях.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2.3.5. Планирующая. Регламентирует требования на всех этапах обучения и воспитания.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Обеспечивает развитие личности, мотивации и способности детей в различных видах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F0AF2" w:rsidRDefault="007F0AF2" w:rsidP="00234D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A06" w:rsidRDefault="00B14A06" w:rsidP="007F0AF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D33">
        <w:rPr>
          <w:rFonts w:ascii="Times New Roman" w:hAnsi="Times New Roman" w:cs="Times New Roman"/>
          <w:b/>
          <w:sz w:val="24"/>
          <w:szCs w:val="24"/>
        </w:rPr>
        <w:t>Разработка рабочей программы</w:t>
      </w:r>
    </w:p>
    <w:p w:rsidR="007F0AF2" w:rsidRPr="00234D33" w:rsidRDefault="007F0AF2" w:rsidP="007F0AF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3.1. Разработка и утверждение рабочих программ относится к компетенции образовательного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учреждения и реализуется им самостоятельно.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3.2. Рабочая программа разрабатывается педагогическим работником (группой педагогическихработников) ДОУ на учебный год на каждую возрастную группу.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3.3. В рабочей программе педагог прописывает цели и задачи, разделы и их содержание,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перечень образовательной деятельности по темам, указывает условия реализации программы и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ожидаемые результаты, а также другие необходимые сведения, позволяющие представить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 xml:space="preserve">уровень освоения дошкольниками образовательного материала и его практическое применение. 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3.4. При составлении, согласовании и утверждении рабочей программы должно быть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обеспечено ее соответствие следующим документам: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- федеральному государственному образовательному стандарту;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- основной образовательной программе ДОУ.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3.5. Рабочая программа является основой для создания педагогом календарно-тематического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планирования на каждый учебный год.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3.6. Педагогический работник, в рабочей программе, по образовательной деятельности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распределяет количество занятий по разделам и темам самостоятельно, ориентируясь 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используемые пособия и индивидуальные особенности детей. Устанавливает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последовательность подачи материала с учетом структуры учебно-методического комплекта.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Корректирует объем времени, исходя из дидактической значимости, степени сложности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усвоения материала воспитанниками.</w:t>
      </w:r>
    </w:p>
    <w:p w:rsidR="00B14A06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3.7. Рабочая программа является нормативным документом и утверждается руководителем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дошкольного учреждения.</w:t>
      </w:r>
    </w:p>
    <w:p w:rsidR="007F0AF2" w:rsidRPr="00F95E2C" w:rsidRDefault="007F0AF2" w:rsidP="00F95E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4A06" w:rsidRDefault="00B14A06" w:rsidP="007F0AF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D33">
        <w:rPr>
          <w:rFonts w:ascii="Times New Roman" w:hAnsi="Times New Roman" w:cs="Times New Roman"/>
          <w:b/>
          <w:sz w:val="24"/>
          <w:szCs w:val="24"/>
        </w:rPr>
        <w:t>Оформление и структура рабочей программы</w:t>
      </w:r>
    </w:p>
    <w:p w:rsidR="007F0AF2" w:rsidRPr="00234D33" w:rsidRDefault="007F0AF2" w:rsidP="007F0AF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4.1. Рабочая программа должна быть выполнена на компьютере. Текст набирается в редакторе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E2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95E2C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F95E2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E2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E2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95E2C">
        <w:rPr>
          <w:rFonts w:ascii="Times New Roman" w:hAnsi="Times New Roman" w:cs="Times New Roman"/>
          <w:sz w:val="24"/>
          <w:szCs w:val="24"/>
        </w:rPr>
        <w:t xml:space="preserve">, кегль 12, межстрочный интервал одинарный, </w:t>
      </w:r>
      <w:r w:rsidRPr="00F95E2C">
        <w:rPr>
          <w:rFonts w:ascii="Times New Roman" w:hAnsi="Times New Roman" w:cs="Times New Roman"/>
          <w:sz w:val="24"/>
          <w:szCs w:val="24"/>
        </w:rPr>
        <w:lastRenderedPageBreak/>
        <w:t>выравниваниепо ширине, поля со всех сторон 2 см; центровка заголовков и абзацы в тексте выполняются при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 xml:space="preserve">помощи средств </w:t>
      </w:r>
      <w:proofErr w:type="spellStart"/>
      <w:r w:rsidRPr="00F95E2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95E2C">
        <w:rPr>
          <w:rFonts w:ascii="Times New Roman" w:hAnsi="Times New Roman" w:cs="Times New Roman"/>
          <w:sz w:val="24"/>
          <w:szCs w:val="24"/>
        </w:rPr>
        <w:t>, листы формата А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95E2C">
        <w:rPr>
          <w:rFonts w:ascii="Times New Roman" w:hAnsi="Times New Roman" w:cs="Times New Roman"/>
          <w:sz w:val="24"/>
          <w:szCs w:val="24"/>
        </w:rPr>
        <w:t>. Таблицы вставляются непосредственно в текст.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Титульный лист считается первым, но не нумеруется, 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F95E2C">
        <w:rPr>
          <w:rFonts w:ascii="Times New Roman" w:hAnsi="Times New Roman" w:cs="Times New Roman"/>
          <w:sz w:val="24"/>
          <w:szCs w:val="24"/>
        </w:rPr>
        <w:t xml:space="preserve"> и листы приложения.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Тематическое планирование представляется в виде таблицы.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Список литературы строится в алфавитном порядке, с указанием полных выходных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данных (города и названия издательства, года выпуска, количества страниц документа книги).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4.2. Содержание программы должно обеспечивать развитие личности, мотивации и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способности детей в различных видах деятельности и охватывать следующие структурные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единицы, представляющие определенные направления развития и образования детей (далее –образовательные области):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 социально-коммуникативное развитие;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 познавательное развитие;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 речевое развитие;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 художественно-эстетическое развитие;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 физическое развитие.</w:t>
      </w:r>
    </w:p>
    <w:p w:rsidR="00B14A06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4.3. Структура Программы является формой представления образовательных областей, как</w:t>
      </w:r>
      <w:r w:rsidR="00FB59BE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целостной системы, отражающей внутреннюю логику организации учебно-методическогоматериала, и включает в себя следующие элементы:</w:t>
      </w:r>
    </w:p>
    <w:p w:rsidR="00234D33" w:rsidRPr="00F95E2C" w:rsidRDefault="00234D33" w:rsidP="00F95E2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14A06" w:rsidRPr="00F95E2C" w:rsidTr="00730B3A">
        <w:tc>
          <w:tcPr>
            <w:tcW w:w="3369" w:type="dxa"/>
          </w:tcPr>
          <w:p w:rsidR="00B14A06" w:rsidRPr="00234D33" w:rsidRDefault="00B14A06" w:rsidP="00234D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  <w:r w:rsidR="007F0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D33">
              <w:rPr>
                <w:rFonts w:ascii="Times New Roman" w:hAnsi="Times New Roman" w:cs="Times New Roman"/>
                <w:b/>
                <w:sz w:val="24"/>
                <w:szCs w:val="24"/>
              </w:rPr>
              <w:t>рабочей</w:t>
            </w:r>
            <w:r w:rsidR="007F0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D3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202" w:type="dxa"/>
          </w:tcPr>
          <w:p w:rsidR="00B14A06" w:rsidRPr="00234D33" w:rsidRDefault="00B14A06" w:rsidP="00234D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B14A06" w:rsidRPr="00F95E2C" w:rsidTr="00730B3A">
        <w:tc>
          <w:tcPr>
            <w:tcW w:w="3369" w:type="dxa"/>
          </w:tcPr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202" w:type="dxa"/>
          </w:tcPr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Полное наименование общеобразовательного учреждения всоответствии с Уставом;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Гриф утверждения программы (принято решением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ДОУ с указанием даты, номером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протокола; утверждено заведующим ДОУ с указанием датыи номером приказа);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Наименование программы, с указанием срока реализации;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Название группы, возрастная категория детей, где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реализуется программа;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Фамилия, имя и отчество педагогов, составителей рабочей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программы, квалификационная категория;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Название населенного пункта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Год разработки программы</w:t>
            </w:r>
          </w:p>
        </w:tc>
      </w:tr>
      <w:tr w:rsidR="00B14A06" w:rsidRPr="00F95E2C" w:rsidTr="00730B3A">
        <w:tc>
          <w:tcPr>
            <w:tcW w:w="3369" w:type="dxa"/>
          </w:tcPr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202" w:type="dxa"/>
          </w:tcPr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Название раздела, подраздела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Номер страницы</w:t>
            </w:r>
          </w:p>
        </w:tc>
      </w:tr>
      <w:tr w:rsidR="00B14A06" w:rsidRPr="00F95E2C" w:rsidTr="00B7207F">
        <w:tc>
          <w:tcPr>
            <w:tcW w:w="9571" w:type="dxa"/>
            <w:gridSpan w:val="2"/>
          </w:tcPr>
          <w:p w:rsidR="00B14A06" w:rsidRPr="00234D33" w:rsidRDefault="00B14A06" w:rsidP="00234D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b/>
                <w:sz w:val="24"/>
                <w:szCs w:val="24"/>
              </w:rPr>
              <w:t>I Целевой раздел</w:t>
            </w:r>
          </w:p>
        </w:tc>
      </w:tr>
      <w:tr w:rsidR="00B14A06" w:rsidRPr="00F95E2C" w:rsidTr="00730B3A">
        <w:tc>
          <w:tcPr>
            <w:tcW w:w="3369" w:type="dxa"/>
          </w:tcPr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202" w:type="dxa"/>
          </w:tcPr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 xml:space="preserve">• Введение (на основе чего разработана данная </w:t>
            </w:r>
            <w:proofErr w:type="gramStart"/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 детей предназначена; срок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Программы);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Цели и задачи реализации Программы (указываются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ведущие цели и основные задачи);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Принципы и подходы к формированию Программы;</w:t>
            </w:r>
          </w:p>
          <w:p w:rsidR="00B14A06" w:rsidRPr="00F95E2C" w:rsidRDefault="00B14A06" w:rsidP="00FB5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Возрастные психофизические особенности детей данной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B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 w:rsidR="00730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A06" w:rsidRPr="00F95E2C" w:rsidTr="00730B3A">
        <w:tc>
          <w:tcPr>
            <w:tcW w:w="3369" w:type="dxa"/>
          </w:tcPr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результаты как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ориентиры освоения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02" w:type="dxa"/>
          </w:tcPr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Целевые ориентиры (для данной возрастной категории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детей);</w:t>
            </w:r>
          </w:p>
          <w:p w:rsidR="00B14A06" w:rsidRPr="00F95E2C" w:rsidRDefault="00B14A06" w:rsidP="00FB5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Педагогическая диагностика (пояснительная записка,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параметры оценки достижений ребенком пообразовательным областям).</w:t>
            </w:r>
          </w:p>
        </w:tc>
      </w:tr>
      <w:tr w:rsidR="00B14A06" w:rsidRPr="00F95E2C" w:rsidTr="00B328E8">
        <w:tc>
          <w:tcPr>
            <w:tcW w:w="9571" w:type="dxa"/>
            <w:gridSpan w:val="2"/>
          </w:tcPr>
          <w:p w:rsidR="00B14A06" w:rsidRPr="00234D33" w:rsidRDefault="00B14A06" w:rsidP="00234D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FB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D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</w:tr>
      <w:tr w:rsidR="00B14A06" w:rsidRPr="00F95E2C" w:rsidTr="00730B3A">
        <w:trPr>
          <w:trHeight w:val="409"/>
        </w:trPr>
        <w:tc>
          <w:tcPr>
            <w:tcW w:w="3369" w:type="dxa"/>
          </w:tcPr>
          <w:p w:rsidR="00B14A06" w:rsidRPr="00F95E2C" w:rsidRDefault="00B14A06" w:rsidP="00730B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направлениями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развития ребенка</w:t>
            </w:r>
          </w:p>
        </w:tc>
        <w:tc>
          <w:tcPr>
            <w:tcW w:w="6202" w:type="dxa"/>
          </w:tcPr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Образовательная область «Социально-коммуникативное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Образовательная область «Познавательное развитие»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Образовательная область «Речевое развитие»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Образовательная область «Художественно-эстетическое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Образовательная область «Физическое развитие»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Развитие игровой деятельности</w:t>
            </w:r>
          </w:p>
        </w:tc>
      </w:tr>
      <w:tr w:rsidR="00B14A06" w:rsidRPr="00F95E2C" w:rsidTr="00730B3A">
        <w:trPr>
          <w:trHeight w:val="415"/>
        </w:trPr>
        <w:tc>
          <w:tcPr>
            <w:tcW w:w="3369" w:type="dxa"/>
          </w:tcPr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формы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14A06" w:rsidRPr="00F95E2C" w:rsidRDefault="00B14A0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деятельности с детьми</w:t>
            </w:r>
          </w:p>
        </w:tc>
        <w:tc>
          <w:tcPr>
            <w:tcW w:w="6202" w:type="dxa"/>
          </w:tcPr>
          <w:p w:rsidR="00B14A06" w:rsidRPr="00F95E2C" w:rsidRDefault="00B14A06" w:rsidP="007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Описание методов и приемов по образовательным областям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с учетом различных видов деятельности: непосредственно</w:t>
            </w:r>
            <w:r w:rsidR="00FB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режимные моменты,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совместной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с семьей 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оспитанников.</w:t>
            </w:r>
          </w:p>
        </w:tc>
      </w:tr>
      <w:tr w:rsidR="00B14A06" w:rsidRPr="00F95E2C" w:rsidTr="00730B3A">
        <w:trPr>
          <w:trHeight w:val="150"/>
        </w:trPr>
        <w:tc>
          <w:tcPr>
            <w:tcW w:w="3369" w:type="dxa"/>
          </w:tcPr>
          <w:p w:rsidR="00F95E2C" w:rsidRPr="00F95E2C" w:rsidRDefault="00F95E2C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Поддержка детской</w:t>
            </w:r>
          </w:p>
          <w:p w:rsidR="00B14A06" w:rsidRPr="00F95E2C" w:rsidRDefault="00F95E2C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инициативы</w:t>
            </w:r>
          </w:p>
        </w:tc>
        <w:tc>
          <w:tcPr>
            <w:tcW w:w="6202" w:type="dxa"/>
          </w:tcPr>
          <w:p w:rsidR="00F95E2C" w:rsidRPr="00F95E2C" w:rsidRDefault="00F95E2C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Условия, необходимые для развития познавательно-</w:t>
            </w:r>
          </w:p>
          <w:p w:rsidR="00F95E2C" w:rsidRPr="00F95E2C" w:rsidRDefault="00F95E2C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интеллектуальной активности детей:</w:t>
            </w:r>
          </w:p>
          <w:p w:rsidR="00B14A06" w:rsidRPr="00F95E2C" w:rsidRDefault="00F95E2C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Формы поддержки детской инициативы:</w:t>
            </w:r>
          </w:p>
        </w:tc>
      </w:tr>
      <w:tr w:rsidR="00B14A06" w:rsidRPr="00F95E2C" w:rsidTr="00730B3A">
        <w:trPr>
          <w:trHeight w:val="75"/>
        </w:trPr>
        <w:tc>
          <w:tcPr>
            <w:tcW w:w="3369" w:type="dxa"/>
          </w:tcPr>
          <w:p w:rsidR="00B14A06" w:rsidRPr="00F95E2C" w:rsidRDefault="00F95E2C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Преемственность ДОУи школы</w:t>
            </w:r>
          </w:p>
        </w:tc>
        <w:tc>
          <w:tcPr>
            <w:tcW w:w="6202" w:type="dxa"/>
          </w:tcPr>
          <w:p w:rsidR="00F95E2C" w:rsidRPr="00F95E2C" w:rsidRDefault="00F95E2C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Цель и задачи преемственности ДОУ и школы;</w:t>
            </w:r>
          </w:p>
          <w:p w:rsidR="00B14A06" w:rsidRPr="00F95E2C" w:rsidRDefault="00F95E2C" w:rsidP="00730B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Планирование работы (мероприятие, срок проведения) на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</w:tr>
      <w:tr w:rsidR="00B14A06" w:rsidRPr="00F95E2C" w:rsidTr="00730B3A">
        <w:trPr>
          <w:trHeight w:val="119"/>
        </w:trPr>
        <w:tc>
          <w:tcPr>
            <w:tcW w:w="3369" w:type="dxa"/>
          </w:tcPr>
          <w:p w:rsidR="00F95E2C" w:rsidRPr="00F95E2C" w:rsidRDefault="00F95E2C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F95E2C" w:rsidRPr="00F95E2C" w:rsidRDefault="00F95E2C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педагогов с семьями</w:t>
            </w:r>
          </w:p>
          <w:p w:rsidR="00B14A06" w:rsidRPr="00F95E2C" w:rsidRDefault="00F95E2C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6202" w:type="dxa"/>
          </w:tcPr>
          <w:p w:rsidR="00F95E2C" w:rsidRPr="00F95E2C" w:rsidRDefault="00F95E2C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 xml:space="preserve">• Цель и задачи взаимодействия с семьями </w:t>
            </w:r>
            <w:r w:rsidR="00730B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оспитанников;</w:t>
            </w:r>
          </w:p>
          <w:p w:rsidR="00B14A06" w:rsidRPr="00F95E2C" w:rsidRDefault="00F95E2C" w:rsidP="00730B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Планирование работы (мероприятие, срок проведения) на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F95E2C" w:rsidRPr="00F95E2C" w:rsidTr="00234D33">
        <w:trPr>
          <w:trHeight w:val="315"/>
        </w:trPr>
        <w:tc>
          <w:tcPr>
            <w:tcW w:w="9571" w:type="dxa"/>
            <w:gridSpan w:val="2"/>
          </w:tcPr>
          <w:p w:rsidR="00234D33" w:rsidRPr="00234D33" w:rsidRDefault="00F95E2C" w:rsidP="00234D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7F0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D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234D33" w:rsidRPr="00F95E2C" w:rsidTr="00730B3A">
        <w:trPr>
          <w:trHeight w:val="3284"/>
        </w:trPr>
        <w:tc>
          <w:tcPr>
            <w:tcW w:w="3369" w:type="dxa"/>
          </w:tcPr>
          <w:p w:rsidR="00234D33" w:rsidRPr="00234D33" w:rsidRDefault="00234D33" w:rsidP="00234D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02" w:type="dxa"/>
          </w:tcPr>
          <w:p w:rsidR="00234D33" w:rsidRPr="00234D33" w:rsidRDefault="00234D33" w:rsidP="00234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• Организация развивающей предметно-</w:t>
            </w:r>
            <w:r w:rsidR="00730B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ространственной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  <w:p w:rsidR="00234D33" w:rsidRPr="00234D33" w:rsidRDefault="00234D33" w:rsidP="00234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 xml:space="preserve">• Принципы построения </w:t>
            </w:r>
            <w:proofErr w:type="gramStart"/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proofErr w:type="gramEnd"/>
            <w:r w:rsidRPr="00234D3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</w:t>
            </w:r>
          </w:p>
          <w:p w:rsidR="00234D33" w:rsidRPr="00234D33" w:rsidRDefault="00234D33" w:rsidP="00234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</w:t>
            </w:r>
          </w:p>
          <w:p w:rsidR="00234D33" w:rsidRPr="00234D33" w:rsidRDefault="00234D33" w:rsidP="00234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• Перечень методических пособий, обеспечивающих</w:t>
            </w:r>
          </w:p>
          <w:p w:rsidR="00234D33" w:rsidRPr="00234D33" w:rsidRDefault="00234D33" w:rsidP="00234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реализацию образовательной деятельности (в виде таблицы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4D33" w:rsidRPr="00234D33" w:rsidRDefault="00234D33" w:rsidP="00234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развития; методические пособия; наглядно –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пособия; рабочие тетради;</w:t>
            </w:r>
          </w:p>
          <w:p w:rsidR="00234D33" w:rsidRPr="00234D33" w:rsidRDefault="00234D33" w:rsidP="00730B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• Технические и электронные средства обучения, цифровые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ресурсы, демонстрационный и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D33">
              <w:rPr>
                <w:rFonts w:ascii="Times New Roman" w:hAnsi="Times New Roman" w:cs="Times New Roman"/>
                <w:sz w:val="24"/>
                <w:szCs w:val="24"/>
              </w:rPr>
              <w:t>раздаточный дидактический материал;</w:t>
            </w:r>
          </w:p>
        </w:tc>
      </w:tr>
      <w:tr w:rsidR="00234D33" w:rsidRPr="00F95E2C" w:rsidTr="00730B3A">
        <w:trPr>
          <w:trHeight w:val="1673"/>
        </w:trPr>
        <w:tc>
          <w:tcPr>
            <w:tcW w:w="3369" w:type="dxa"/>
          </w:tcPr>
          <w:p w:rsidR="00234D33" w:rsidRPr="00F95E2C" w:rsidRDefault="00234D33" w:rsidP="00F57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6202" w:type="dxa"/>
          </w:tcPr>
          <w:p w:rsidR="00234D33" w:rsidRPr="00F95E2C" w:rsidRDefault="00234D33" w:rsidP="00F57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 xml:space="preserve">• Режим дня для данной возрастной категории детей </w:t>
            </w:r>
            <w:proofErr w:type="gramStart"/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34D33" w:rsidRPr="00F95E2C" w:rsidRDefault="00234D33" w:rsidP="00F57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холодный период года;</w:t>
            </w:r>
          </w:p>
          <w:p w:rsidR="00234D33" w:rsidRPr="00F95E2C" w:rsidRDefault="00234D33" w:rsidP="00F57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 xml:space="preserve">• Режим дня для данной возрастной категории детей </w:t>
            </w:r>
            <w:proofErr w:type="gramStart"/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34D33" w:rsidRPr="00F95E2C" w:rsidRDefault="00234D33" w:rsidP="00F57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теплый период года;</w:t>
            </w:r>
          </w:p>
          <w:p w:rsidR="00234D33" w:rsidRPr="00F95E2C" w:rsidRDefault="00234D33" w:rsidP="00730B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Рекомендации к режиму дня при неблагоприятных погодных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условиях.</w:t>
            </w:r>
          </w:p>
        </w:tc>
      </w:tr>
      <w:tr w:rsidR="00234D33" w:rsidRPr="00F95E2C" w:rsidTr="00730B3A">
        <w:trPr>
          <w:trHeight w:val="240"/>
        </w:trPr>
        <w:tc>
          <w:tcPr>
            <w:tcW w:w="3369" w:type="dxa"/>
          </w:tcPr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Организация детской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202" w:type="dxa"/>
          </w:tcPr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Особенности организации режимных моментов;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Физкультурно-оздоровительная работа;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Режим двигательной активности детей (формы работы, виды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занятий, количество и длительность занятий в минутах);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Воспитательно-образовательный процесс (организация</w:t>
            </w:r>
            <w:proofErr w:type="gramEnd"/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воспитательно-образовательного процесса);</w:t>
            </w:r>
            <w:proofErr w:type="gramEnd"/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Комплексно-тематическое планирование (указывается</w:t>
            </w:r>
            <w:proofErr w:type="gramEnd"/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лексическая тема, срок реализации лексической темы,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содержание лексической темы);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Планирование образовательной деятельности: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деятельность,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  <w:proofErr w:type="gramStart"/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95E2C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деятельность детей с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периодичности (рекомендованная схема при написании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планирования: образовательная область, направление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работы по данной образовательной области, содержание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работы по данному направлению);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Организованная образовательная деятельность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расписывается на учебную неделю с указанием дня недели,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времени проведения непосредственно образовательной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деятельности, наименования непосредственно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деятельности;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Культурно-досуговая деятельность: цели и задачи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организации отдыха, развлечения, праздников, досугов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(примерный план организации и проведения)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Проектная деятельность: план проведения проектов</w:t>
            </w:r>
          </w:p>
          <w:p w:rsidR="00234D33" w:rsidRPr="00F95E2C" w:rsidRDefault="00234D33" w:rsidP="00277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(название проекта, срок реализации проекта, цель и задачи</w:t>
            </w:r>
            <w:r w:rsidR="007F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проекта, планируемые мероприятия по проекту)</w:t>
            </w:r>
          </w:p>
        </w:tc>
      </w:tr>
      <w:tr w:rsidR="00234D33" w:rsidRPr="00F95E2C" w:rsidTr="00730B3A">
        <w:trPr>
          <w:trHeight w:val="855"/>
        </w:trPr>
        <w:tc>
          <w:tcPr>
            <w:tcW w:w="3369" w:type="dxa"/>
          </w:tcPr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Примерный список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литературы для детей</w:t>
            </w:r>
          </w:p>
        </w:tc>
        <w:tc>
          <w:tcPr>
            <w:tcW w:w="6202" w:type="dxa"/>
          </w:tcPr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Строится в алфавитном порядке или по литературным</w:t>
            </w:r>
          </w:p>
          <w:p w:rsidR="00234D33" w:rsidRPr="00F95E2C" w:rsidRDefault="00277B76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34D33" w:rsidRPr="00F95E2C">
              <w:rPr>
                <w:rFonts w:ascii="Times New Roman" w:hAnsi="Times New Roman" w:cs="Times New Roman"/>
                <w:sz w:val="24"/>
                <w:szCs w:val="24"/>
              </w:rPr>
              <w:t>анрам</w:t>
            </w:r>
          </w:p>
        </w:tc>
      </w:tr>
      <w:tr w:rsidR="00234D33" w:rsidRPr="00F95E2C" w:rsidTr="00730B3A">
        <w:trPr>
          <w:trHeight w:val="204"/>
        </w:trPr>
        <w:tc>
          <w:tcPr>
            <w:tcW w:w="3369" w:type="dxa"/>
          </w:tcPr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Список используемой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202" w:type="dxa"/>
          </w:tcPr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• Строится в алфавитном порядке, с указанием полных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выходных данных: фамилия автора, название, город и</w:t>
            </w:r>
          </w:p>
          <w:p w:rsidR="00234D33" w:rsidRPr="00F95E2C" w:rsidRDefault="00234D33" w:rsidP="00F95E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название издательства, год выпуска, количества страниц</w:t>
            </w:r>
          </w:p>
        </w:tc>
      </w:tr>
    </w:tbl>
    <w:p w:rsidR="00234D33" w:rsidRDefault="00234D33" w:rsidP="00F95E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4.4. Требования к содержанию рабочей учебной программы. Рабочая программа должна: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 Четко определять цели, задачи;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 Реализовать системный подход в отборе программного материала;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 Конкретно определить требования к приобретаемым воспитанниками знаниям и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умениям;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 Рационально определить формы организации процесса обучения и воспитания 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14A06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учетом возрастных особенностей детей.</w:t>
      </w:r>
    </w:p>
    <w:p w:rsidR="007F0AF2" w:rsidRPr="00F95E2C" w:rsidRDefault="007F0AF2" w:rsidP="00F95E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4A06" w:rsidRDefault="00B14A06" w:rsidP="007F0AF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D33">
        <w:rPr>
          <w:rFonts w:ascii="Times New Roman" w:hAnsi="Times New Roman" w:cs="Times New Roman"/>
          <w:b/>
          <w:sz w:val="24"/>
          <w:szCs w:val="24"/>
        </w:rPr>
        <w:t>Рассмотрение и утверждение рабочей программы</w:t>
      </w:r>
    </w:p>
    <w:p w:rsidR="007F0AF2" w:rsidRPr="00234D33" w:rsidRDefault="007F0AF2" w:rsidP="007F0AF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5.1. Рабочая программа рассматривается органом самоуправления (педагогическим советом</w:t>
      </w:r>
      <w:r w:rsidR="007F0AF2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ДО</w:t>
      </w:r>
      <w:r w:rsidR="00234D33">
        <w:rPr>
          <w:rFonts w:ascii="Times New Roman" w:hAnsi="Times New Roman" w:cs="Times New Roman"/>
          <w:sz w:val="24"/>
          <w:szCs w:val="24"/>
        </w:rPr>
        <w:t>У</w:t>
      </w:r>
      <w:r w:rsidRPr="00F95E2C">
        <w:rPr>
          <w:rFonts w:ascii="Times New Roman" w:hAnsi="Times New Roman" w:cs="Times New Roman"/>
          <w:sz w:val="24"/>
          <w:szCs w:val="24"/>
        </w:rPr>
        <w:t>). Согласовывается с</w:t>
      </w:r>
      <w:r w:rsidR="00730B3A">
        <w:rPr>
          <w:rFonts w:ascii="Times New Roman" w:hAnsi="Times New Roman" w:cs="Times New Roman"/>
          <w:sz w:val="24"/>
          <w:szCs w:val="24"/>
        </w:rPr>
        <w:t xml:space="preserve"> председателем СП</w:t>
      </w:r>
      <w:r w:rsidRPr="00F95E2C">
        <w:rPr>
          <w:rFonts w:ascii="Times New Roman" w:hAnsi="Times New Roman" w:cs="Times New Roman"/>
          <w:sz w:val="24"/>
          <w:szCs w:val="24"/>
        </w:rPr>
        <w:t>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5.2. Решение органа самоуправления «о соответствии рабочей программы Уставу ДОУ и ФГОС</w:t>
      </w:r>
      <w:r w:rsidR="007F0AF2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и рекомендации рабочей программы к утверждению» оформляется протоколом.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5.3. После согласования рабочую программу ежегодно до 01 сентября утверждает заведующая</w:t>
      </w:r>
      <w:r w:rsidR="007F0AF2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ДО</w:t>
      </w:r>
      <w:r w:rsidR="00730B3A">
        <w:rPr>
          <w:rFonts w:ascii="Times New Roman" w:hAnsi="Times New Roman" w:cs="Times New Roman"/>
          <w:sz w:val="24"/>
          <w:szCs w:val="24"/>
        </w:rPr>
        <w:t>У</w:t>
      </w:r>
      <w:r w:rsidRPr="00F95E2C">
        <w:rPr>
          <w:rFonts w:ascii="Times New Roman" w:hAnsi="Times New Roman" w:cs="Times New Roman"/>
          <w:sz w:val="24"/>
          <w:szCs w:val="24"/>
        </w:rPr>
        <w:t xml:space="preserve"> приказом, ставит гриф утверждения на титульном листе.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5.4. Оригиналы рабочих программ, утвержденные заведующей ДОУ находится у 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воспитателя. В течение учебного года </w:t>
      </w:r>
      <w:r w:rsidR="00730B3A">
        <w:rPr>
          <w:rFonts w:ascii="Times New Roman" w:hAnsi="Times New Roman" w:cs="Times New Roman"/>
          <w:sz w:val="24"/>
          <w:szCs w:val="24"/>
        </w:rPr>
        <w:t xml:space="preserve">заведующая, </w:t>
      </w:r>
      <w:r w:rsidRPr="00F95E2C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730B3A">
        <w:rPr>
          <w:rFonts w:ascii="Times New Roman" w:hAnsi="Times New Roman" w:cs="Times New Roman"/>
          <w:sz w:val="24"/>
          <w:szCs w:val="24"/>
        </w:rPr>
        <w:t>е</w:t>
      </w:r>
      <w:r w:rsidRPr="00F95E2C">
        <w:rPr>
          <w:rFonts w:ascii="Times New Roman" w:hAnsi="Times New Roman" w:cs="Times New Roman"/>
          <w:sz w:val="24"/>
          <w:szCs w:val="24"/>
        </w:rPr>
        <w:t>т должностной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контроль за реализацией рабочих программ. 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5.5. Все изменения, дополнения, вносимые педагогом в рабочую программу группы в течениеучебного года, должны быть согласованы с администрацией ДОУ. Изменения вносятся 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в видев</w:t>
      </w:r>
      <w:proofErr w:type="gramEnd"/>
      <w:r w:rsidR="007F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E2C">
        <w:rPr>
          <w:rFonts w:ascii="Times New Roman" w:hAnsi="Times New Roman" w:cs="Times New Roman"/>
          <w:sz w:val="24"/>
          <w:szCs w:val="24"/>
        </w:rPr>
        <w:t>кладыша</w:t>
      </w:r>
      <w:proofErr w:type="spellEnd"/>
      <w:r w:rsidRPr="00F95E2C">
        <w:rPr>
          <w:rFonts w:ascii="Times New Roman" w:hAnsi="Times New Roman" w:cs="Times New Roman"/>
          <w:sz w:val="24"/>
          <w:szCs w:val="24"/>
        </w:rPr>
        <w:t xml:space="preserve"> «Дополнения к Рабочей программе».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Основания для внесения изменений: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- предложения педагогических работников по результатам работы в текущем учебном году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- обновление списка литературы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- предложения педагогического совета, администрации ДОУ</w:t>
      </w:r>
      <w:r w:rsidR="00730B3A">
        <w:rPr>
          <w:rFonts w:ascii="Times New Roman" w:hAnsi="Times New Roman" w:cs="Times New Roman"/>
          <w:sz w:val="24"/>
          <w:szCs w:val="24"/>
        </w:rPr>
        <w:t>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5.6. Утвержденные рабочие программы групп являются составной частью основной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образовательной программы ДОУ, входят в обязательную нормативную локальную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документацию ДОУ и представляются органам управления образованием муниципального</w:t>
      </w:r>
      <w:r w:rsidR="007F0AF2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уровня, органам контроля и надзора в сфере образования, педагогическому коллективу,</w:t>
      </w:r>
      <w:r w:rsidR="007F0AF2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родительской общественности.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5.7. Рабочие программы, являющиеся авторскими, проходят дополнительно процедуру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lastRenderedPageBreak/>
        <w:t>внутреннего рецензирования. Внутреннее рецензирование проводится в ДОУ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высококвалифицированными педагогами.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5.8. Педагоги ДОУ обеспечивают выполнение рабочей программы в полном объёме 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95E2C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95E2C">
        <w:rPr>
          <w:rFonts w:ascii="Times New Roman" w:hAnsi="Times New Roman" w:cs="Times New Roman"/>
          <w:sz w:val="24"/>
          <w:szCs w:val="24"/>
        </w:rPr>
        <w:t xml:space="preserve"> квалификационных требований, изложенных в должностных инструкциях.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5.9. Рабочая учебная программа хранится 3 года после истечения срока ее действия.</w:t>
      </w:r>
    </w:p>
    <w:p w:rsidR="007F0AF2" w:rsidRDefault="007F0AF2" w:rsidP="00730B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A06" w:rsidRDefault="00B14A06" w:rsidP="007F0AF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B3A">
        <w:rPr>
          <w:rFonts w:ascii="Times New Roman" w:hAnsi="Times New Roman" w:cs="Times New Roman"/>
          <w:b/>
          <w:sz w:val="24"/>
          <w:szCs w:val="24"/>
        </w:rPr>
        <w:t>Контроль</w:t>
      </w:r>
    </w:p>
    <w:p w:rsidR="007F0AF2" w:rsidRPr="00730B3A" w:rsidRDefault="007F0AF2" w:rsidP="007F0AF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6.1. Администрация ДОУ осуществляет контроль реализации рабочих программ в соответствиис годовым планом работы. Контроль осуществляется в соответствии с годовым планом,</w:t>
      </w:r>
      <w:r w:rsidR="007F0AF2">
        <w:rPr>
          <w:rFonts w:ascii="Times New Roman" w:hAnsi="Times New Roman" w:cs="Times New Roman"/>
          <w:sz w:val="24"/>
          <w:szCs w:val="24"/>
        </w:rPr>
        <w:t xml:space="preserve"> </w:t>
      </w:r>
      <w:r w:rsidRPr="00F95E2C">
        <w:rPr>
          <w:rFonts w:ascii="Times New Roman" w:hAnsi="Times New Roman" w:cs="Times New Roman"/>
          <w:sz w:val="24"/>
          <w:szCs w:val="24"/>
        </w:rPr>
        <w:t>Положением о контрольной деятельности ДОУ.</w:t>
      </w:r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6.2. Ответственность за полноту и качество реализации рабочей программы возлагается 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14A06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>воспитателей и специалистов ДОУ.</w:t>
      </w:r>
    </w:p>
    <w:p w:rsidR="0065171D" w:rsidRPr="00F95E2C" w:rsidRDefault="00B14A06" w:rsidP="00F95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E2C">
        <w:rPr>
          <w:rFonts w:ascii="Times New Roman" w:hAnsi="Times New Roman" w:cs="Times New Roman"/>
          <w:sz w:val="24"/>
          <w:szCs w:val="24"/>
        </w:rPr>
        <w:t xml:space="preserve">6.3. Ответственность за </w:t>
      </w:r>
      <w:proofErr w:type="gramStart"/>
      <w:r w:rsidRPr="00F95E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5E2C">
        <w:rPr>
          <w:rFonts w:ascii="Times New Roman" w:hAnsi="Times New Roman" w:cs="Times New Roman"/>
          <w:sz w:val="24"/>
          <w:szCs w:val="24"/>
        </w:rPr>
        <w:t xml:space="preserve"> полнотой реализации рабочих программ возлагается на</w:t>
      </w:r>
      <w:r w:rsidR="00730B3A">
        <w:rPr>
          <w:rFonts w:ascii="Times New Roman" w:hAnsi="Times New Roman" w:cs="Times New Roman"/>
          <w:sz w:val="24"/>
          <w:szCs w:val="24"/>
        </w:rPr>
        <w:t xml:space="preserve"> заведующую ДОУ.</w:t>
      </w:r>
    </w:p>
    <w:sectPr w:rsidR="0065171D" w:rsidRPr="00F95E2C" w:rsidSect="00FB59B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372"/>
    <w:multiLevelType w:val="multilevel"/>
    <w:tmpl w:val="3F900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A06"/>
    <w:rsid w:val="00020EFD"/>
    <w:rsid w:val="000336F4"/>
    <w:rsid w:val="000531ED"/>
    <w:rsid w:val="00061FA6"/>
    <w:rsid w:val="000622D5"/>
    <w:rsid w:val="00070F0B"/>
    <w:rsid w:val="000751EC"/>
    <w:rsid w:val="000808CD"/>
    <w:rsid w:val="00081826"/>
    <w:rsid w:val="000848BB"/>
    <w:rsid w:val="000856BD"/>
    <w:rsid w:val="000A585A"/>
    <w:rsid w:val="000A7564"/>
    <w:rsid w:val="000A7DDD"/>
    <w:rsid w:val="000B5168"/>
    <w:rsid w:val="000B57E9"/>
    <w:rsid w:val="000C2A1B"/>
    <w:rsid w:val="000E1A0C"/>
    <w:rsid w:val="00113221"/>
    <w:rsid w:val="00120B64"/>
    <w:rsid w:val="00121894"/>
    <w:rsid w:val="00147B1A"/>
    <w:rsid w:val="001600BC"/>
    <w:rsid w:val="00162955"/>
    <w:rsid w:val="001714B2"/>
    <w:rsid w:val="0017780C"/>
    <w:rsid w:val="00182B8E"/>
    <w:rsid w:val="00194368"/>
    <w:rsid w:val="00196AFE"/>
    <w:rsid w:val="001A44A1"/>
    <w:rsid w:val="001A46AC"/>
    <w:rsid w:val="001B3506"/>
    <w:rsid w:val="001B3565"/>
    <w:rsid w:val="001B5E09"/>
    <w:rsid w:val="001E3115"/>
    <w:rsid w:val="001F3621"/>
    <w:rsid w:val="001F6C52"/>
    <w:rsid w:val="00202C1D"/>
    <w:rsid w:val="00205F0C"/>
    <w:rsid w:val="00206732"/>
    <w:rsid w:val="00206BD9"/>
    <w:rsid w:val="00210A2A"/>
    <w:rsid w:val="0021288A"/>
    <w:rsid w:val="00212DEC"/>
    <w:rsid w:val="00213567"/>
    <w:rsid w:val="00213D13"/>
    <w:rsid w:val="00216117"/>
    <w:rsid w:val="002234C5"/>
    <w:rsid w:val="00224417"/>
    <w:rsid w:val="00231CFB"/>
    <w:rsid w:val="00233751"/>
    <w:rsid w:val="00234D33"/>
    <w:rsid w:val="00236712"/>
    <w:rsid w:val="00253CB5"/>
    <w:rsid w:val="002554EA"/>
    <w:rsid w:val="00277B76"/>
    <w:rsid w:val="002A3480"/>
    <w:rsid w:val="002A5C93"/>
    <w:rsid w:val="002B0BDB"/>
    <w:rsid w:val="002B3094"/>
    <w:rsid w:val="002B619A"/>
    <w:rsid w:val="002B7C36"/>
    <w:rsid w:val="002F257B"/>
    <w:rsid w:val="00307AC9"/>
    <w:rsid w:val="0031731D"/>
    <w:rsid w:val="00323626"/>
    <w:rsid w:val="00341D62"/>
    <w:rsid w:val="003435B0"/>
    <w:rsid w:val="00354F41"/>
    <w:rsid w:val="00356D83"/>
    <w:rsid w:val="00372F39"/>
    <w:rsid w:val="003829DE"/>
    <w:rsid w:val="00393E89"/>
    <w:rsid w:val="003962F5"/>
    <w:rsid w:val="003B0790"/>
    <w:rsid w:val="003B31A0"/>
    <w:rsid w:val="003C5DF8"/>
    <w:rsid w:val="003D2730"/>
    <w:rsid w:val="003D7DAE"/>
    <w:rsid w:val="003E30DE"/>
    <w:rsid w:val="003E5FD9"/>
    <w:rsid w:val="004062A6"/>
    <w:rsid w:val="00413585"/>
    <w:rsid w:val="00417916"/>
    <w:rsid w:val="00424C95"/>
    <w:rsid w:val="0043057C"/>
    <w:rsid w:val="00434703"/>
    <w:rsid w:val="00436EC7"/>
    <w:rsid w:val="00441AE9"/>
    <w:rsid w:val="00443627"/>
    <w:rsid w:val="00445B11"/>
    <w:rsid w:val="0045677A"/>
    <w:rsid w:val="00456E57"/>
    <w:rsid w:val="004606FC"/>
    <w:rsid w:val="0047599A"/>
    <w:rsid w:val="0048017B"/>
    <w:rsid w:val="00481ECC"/>
    <w:rsid w:val="00487EDA"/>
    <w:rsid w:val="00491A52"/>
    <w:rsid w:val="0049366E"/>
    <w:rsid w:val="00494024"/>
    <w:rsid w:val="004A4D29"/>
    <w:rsid w:val="004D71A2"/>
    <w:rsid w:val="004E6682"/>
    <w:rsid w:val="004E7FC4"/>
    <w:rsid w:val="004F6917"/>
    <w:rsid w:val="00504B23"/>
    <w:rsid w:val="00514DA0"/>
    <w:rsid w:val="00520554"/>
    <w:rsid w:val="00535686"/>
    <w:rsid w:val="00543819"/>
    <w:rsid w:val="00543BA0"/>
    <w:rsid w:val="00546255"/>
    <w:rsid w:val="00574901"/>
    <w:rsid w:val="00575143"/>
    <w:rsid w:val="00577540"/>
    <w:rsid w:val="005775DE"/>
    <w:rsid w:val="00581405"/>
    <w:rsid w:val="0058266E"/>
    <w:rsid w:val="00582F3C"/>
    <w:rsid w:val="005A6483"/>
    <w:rsid w:val="005B0933"/>
    <w:rsid w:val="005E3C5B"/>
    <w:rsid w:val="005F3F2E"/>
    <w:rsid w:val="00603A46"/>
    <w:rsid w:val="00620D4F"/>
    <w:rsid w:val="00623E44"/>
    <w:rsid w:val="006320BE"/>
    <w:rsid w:val="00633D55"/>
    <w:rsid w:val="00635CDC"/>
    <w:rsid w:val="006363E8"/>
    <w:rsid w:val="00640B45"/>
    <w:rsid w:val="0064316E"/>
    <w:rsid w:val="0064321A"/>
    <w:rsid w:val="0065171D"/>
    <w:rsid w:val="00656A8D"/>
    <w:rsid w:val="00661057"/>
    <w:rsid w:val="00683B94"/>
    <w:rsid w:val="0068494E"/>
    <w:rsid w:val="00691FA2"/>
    <w:rsid w:val="00693F28"/>
    <w:rsid w:val="006949B5"/>
    <w:rsid w:val="006A3F64"/>
    <w:rsid w:val="006A4093"/>
    <w:rsid w:val="006B0EA9"/>
    <w:rsid w:val="006B2B0C"/>
    <w:rsid w:val="006D2F82"/>
    <w:rsid w:val="006D6CF9"/>
    <w:rsid w:val="006E1A42"/>
    <w:rsid w:val="006E1E48"/>
    <w:rsid w:val="006F0230"/>
    <w:rsid w:val="006F193C"/>
    <w:rsid w:val="006F3FD6"/>
    <w:rsid w:val="00720BB2"/>
    <w:rsid w:val="00730B3A"/>
    <w:rsid w:val="007426A1"/>
    <w:rsid w:val="007500E5"/>
    <w:rsid w:val="00760B61"/>
    <w:rsid w:val="007715E0"/>
    <w:rsid w:val="00774BB8"/>
    <w:rsid w:val="00776CA2"/>
    <w:rsid w:val="007809B6"/>
    <w:rsid w:val="007914EA"/>
    <w:rsid w:val="007A2770"/>
    <w:rsid w:val="007A3643"/>
    <w:rsid w:val="007A42DA"/>
    <w:rsid w:val="007B14CF"/>
    <w:rsid w:val="007D21D6"/>
    <w:rsid w:val="007D611A"/>
    <w:rsid w:val="007E1008"/>
    <w:rsid w:val="007F0AF2"/>
    <w:rsid w:val="0080777B"/>
    <w:rsid w:val="008221D2"/>
    <w:rsid w:val="008310D7"/>
    <w:rsid w:val="0083480A"/>
    <w:rsid w:val="00842F65"/>
    <w:rsid w:val="00852CF3"/>
    <w:rsid w:val="008552D9"/>
    <w:rsid w:val="0086041D"/>
    <w:rsid w:val="00865318"/>
    <w:rsid w:val="008705F6"/>
    <w:rsid w:val="00872FD3"/>
    <w:rsid w:val="008739B9"/>
    <w:rsid w:val="00874993"/>
    <w:rsid w:val="008A6171"/>
    <w:rsid w:val="008A628D"/>
    <w:rsid w:val="008C45BA"/>
    <w:rsid w:val="008C5A2E"/>
    <w:rsid w:val="008D3C83"/>
    <w:rsid w:val="008F70A4"/>
    <w:rsid w:val="0090669D"/>
    <w:rsid w:val="00910A6D"/>
    <w:rsid w:val="00911653"/>
    <w:rsid w:val="009315EA"/>
    <w:rsid w:val="00934A18"/>
    <w:rsid w:val="0094038F"/>
    <w:rsid w:val="009408FF"/>
    <w:rsid w:val="00947037"/>
    <w:rsid w:val="0095667B"/>
    <w:rsid w:val="009661E4"/>
    <w:rsid w:val="00971E7F"/>
    <w:rsid w:val="00973B33"/>
    <w:rsid w:val="00973F2E"/>
    <w:rsid w:val="00973FF8"/>
    <w:rsid w:val="00985391"/>
    <w:rsid w:val="00996B54"/>
    <w:rsid w:val="009A106F"/>
    <w:rsid w:val="009A59A6"/>
    <w:rsid w:val="009C28D3"/>
    <w:rsid w:val="009D2987"/>
    <w:rsid w:val="009D2A91"/>
    <w:rsid w:val="00A0407D"/>
    <w:rsid w:val="00A15DDC"/>
    <w:rsid w:val="00A20737"/>
    <w:rsid w:val="00A2599A"/>
    <w:rsid w:val="00A27589"/>
    <w:rsid w:val="00A3040E"/>
    <w:rsid w:val="00A35F3D"/>
    <w:rsid w:val="00A420C3"/>
    <w:rsid w:val="00A4656B"/>
    <w:rsid w:val="00A50B4D"/>
    <w:rsid w:val="00A54950"/>
    <w:rsid w:val="00A56FEB"/>
    <w:rsid w:val="00A64368"/>
    <w:rsid w:val="00A64859"/>
    <w:rsid w:val="00A75113"/>
    <w:rsid w:val="00A8064D"/>
    <w:rsid w:val="00A8109B"/>
    <w:rsid w:val="00A95902"/>
    <w:rsid w:val="00AA1B92"/>
    <w:rsid w:val="00AB620C"/>
    <w:rsid w:val="00AB7247"/>
    <w:rsid w:val="00AC063E"/>
    <w:rsid w:val="00AD2A99"/>
    <w:rsid w:val="00AD2AFA"/>
    <w:rsid w:val="00AE51F3"/>
    <w:rsid w:val="00AE6818"/>
    <w:rsid w:val="00AF11A3"/>
    <w:rsid w:val="00B01D3A"/>
    <w:rsid w:val="00B14A06"/>
    <w:rsid w:val="00B35E07"/>
    <w:rsid w:val="00B41FCC"/>
    <w:rsid w:val="00B45F89"/>
    <w:rsid w:val="00B53C7C"/>
    <w:rsid w:val="00B54417"/>
    <w:rsid w:val="00B72684"/>
    <w:rsid w:val="00B74049"/>
    <w:rsid w:val="00B75CEF"/>
    <w:rsid w:val="00B870A9"/>
    <w:rsid w:val="00BA121A"/>
    <w:rsid w:val="00BB53BD"/>
    <w:rsid w:val="00BB7670"/>
    <w:rsid w:val="00BC187B"/>
    <w:rsid w:val="00BC45FE"/>
    <w:rsid w:val="00BF66CC"/>
    <w:rsid w:val="00C21074"/>
    <w:rsid w:val="00C2241C"/>
    <w:rsid w:val="00C33CAA"/>
    <w:rsid w:val="00C45841"/>
    <w:rsid w:val="00C506D5"/>
    <w:rsid w:val="00C6110E"/>
    <w:rsid w:val="00C64E1D"/>
    <w:rsid w:val="00C80296"/>
    <w:rsid w:val="00CA0B12"/>
    <w:rsid w:val="00CA269D"/>
    <w:rsid w:val="00CB0120"/>
    <w:rsid w:val="00CB07FA"/>
    <w:rsid w:val="00CC04B8"/>
    <w:rsid w:val="00CC0AF2"/>
    <w:rsid w:val="00CC1E58"/>
    <w:rsid w:val="00CD16D2"/>
    <w:rsid w:val="00CE7DEF"/>
    <w:rsid w:val="00CF3731"/>
    <w:rsid w:val="00D0125C"/>
    <w:rsid w:val="00D05141"/>
    <w:rsid w:val="00D17DAF"/>
    <w:rsid w:val="00D3290F"/>
    <w:rsid w:val="00D33B18"/>
    <w:rsid w:val="00D371C4"/>
    <w:rsid w:val="00D602FE"/>
    <w:rsid w:val="00D6449A"/>
    <w:rsid w:val="00D715AA"/>
    <w:rsid w:val="00D82C9A"/>
    <w:rsid w:val="00D8310E"/>
    <w:rsid w:val="00DA42A6"/>
    <w:rsid w:val="00DB2EE1"/>
    <w:rsid w:val="00DD0E52"/>
    <w:rsid w:val="00DD367A"/>
    <w:rsid w:val="00DE6696"/>
    <w:rsid w:val="00DE711A"/>
    <w:rsid w:val="00E00FAB"/>
    <w:rsid w:val="00E01907"/>
    <w:rsid w:val="00E2489A"/>
    <w:rsid w:val="00E31EB0"/>
    <w:rsid w:val="00E35C22"/>
    <w:rsid w:val="00E45739"/>
    <w:rsid w:val="00E54BD3"/>
    <w:rsid w:val="00E556F2"/>
    <w:rsid w:val="00E56A42"/>
    <w:rsid w:val="00E57FF5"/>
    <w:rsid w:val="00E73F6E"/>
    <w:rsid w:val="00E763D2"/>
    <w:rsid w:val="00E8457D"/>
    <w:rsid w:val="00E903A1"/>
    <w:rsid w:val="00E93499"/>
    <w:rsid w:val="00EC2ABA"/>
    <w:rsid w:val="00ED0BDB"/>
    <w:rsid w:val="00ED0C75"/>
    <w:rsid w:val="00EE6E5F"/>
    <w:rsid w:val="00EF525D"/>
    <w:rsid w:val="00F014E1"/>
    <w:rsid w:val="00F033B2"/>
    <w:rsid w:val="00F040F5"/>
    <w:rsid w:val="00F05F5B"/>
    <w:rsid w:val="00F06095"/>
    <w:rsid w:val="00F06739"/>
    <w:rsid w:val="00F07667"/>
    <w:rsid w:val="00F11BE5"/>
    <w:rsid w:val="00F120F6"/>
    <w:rsid w:val="00F40EC5"/>
    <w:rsid w:val="00F42D56"/>
    <w:rsid w:val="00F456AA"/>
    <w:rsid w:val="00F625D0"/>
    <w:rsid w:val="00F75D2B"/>
    <w:rsid w:val="00F84315"/>
    <w:rsid w:val="00F849BD"/>
    <w:rsid w:val="00F8736F"/>
    <w:rsid w:val="00F87DCC"/>
    <w:rsid w:val="00F9154D"/>
    <w:rsid w:val="00F94DAA"/>
    <w:rsid w:val="00F95E2C"/>
    <w:rsid w:val="00FB59BE"/>
    <w:rsid w:val="00FC207A"/>
    <w:rsid w:val="00FC2E0B"/>
    <w:rsid w:val="00FD049D"/>
    <w:rsid w:val="00FD531C"/>
    <w:rsid w:val="00FE4B12"/>
    <w:rsid w:val="00FF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5E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5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5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RePack by Diakov</cp:lastModifiedBy>
  <cp:revision>5</cp:revision>
  <cp:lastPrinted>2016-12-06T09:03:00Z</cp:lastPrinted>
  <dcterms:created xsi:type="dcterms:W3CDTF">2016-12-06T02:51:00Z</dcterms:created>
  <dcterms:modified xsi:type="dcterms:W3CDTF">2017-01-15T08:18:00Z</dcterms:modified>
</cp:coreProperties>
</file>